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328"/>
        <w:gridCol w:w="4595"/>
      </w:tblGrid>
      <w:tr w:rsidR="006B00DC" w:rsidRPr="006E553A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:rsidR="006B00DC" w:rsidRPr="00397C7B" w:rsidRDefault="006B00DC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97C7B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:rsidR="006B00DC" w:rsidRPr="00397C7B" w:rsidRDefault="006B00DC" w:rsidP="00B670B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97C7B">
              <w:rPr>
                <w:bCs/>
                <w:sz w:val="28"/>
                <w:szCs w:val="28"/>
                <w:lang w:val="uk-UA"/>
              </w:rPr>
              <w:t>для голосування (щодо інших питань порядку денного, крім обрання органів товариства) на річних дистанційних Загальних зборах акціонерів</w:t>
            </w:r>
          </w:p>
          <w:p w:rsidR="006B00DC" w:rsidRPr="00C574CD" w:rsidRDefault="006B00DC" w:rsidP="0083618D">
            <w:pPr>
              <w:jc w:val="center"/>
              <w:rPr>
                <w:sz w:val="28"/>
                <w:szCs w:val="28"/>
                <w:lang w:val="uk-UA"/>
              </w:rPr>
            </w:pPr>
            <w:r w:rsidRPr="00397C7B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РИВАТНОГО</w:t>
            </w:r>
            <w:r w:rsidRPr="00397C7B">
              <w:rPr>
                <w:sz w:val="28"/>
                <w:szCs w:val="28"/>
                <w:lang w:val="uk-UA"/>
              </w:rPr>
              <w:t xml:space="preserve"> АКЦІОНЕРНОГО </w:t>
            </w:r>
            <w:r w:rsidRPr="00B1698C">
              <w:rPr>
                <w:sz w:val="28"/>
                <w:szCs w:val="28"/>
                <w:lang w:val="uk-UA"/>
              </w:rPr>
              <w:t>ТОВАРИСТВА «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КАМ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ЯНСЬКИЙ ЗАВОД ПРОДТОВАРІВ</w:t>
            </w:r>
            <w:r w:rsidRPr="00B1698C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7C7B">
              <w:rPr>
                <w:sz w:val="28"/>
                <w:szCs w:val="28"/>
                <w:lang w:val="uk-UA"/>
              </w:rPr>
              <w:t>(</w:t>
            </w:r>
            <w:r w:rsidRPr="00B1698C">
              <w:rPr>
                <w:sz w:val="28"/>
                <w:szCs w:val="28"/>
                <w:lang w:val="uk-UA"/>
              </w:rPr>
              <w:t xml:space="preserve">ідентифікаційний код юридичної особи </w:t>
            </w:r>
            <w:r>
              <w:rPr>
                <w:sz w:val="28"/>
                <w:szCs w:val="28"/>
                <w:lang w:val="en-US"/>
              </w:rPr>
              <w:t>21354311</w:t>
            </w:r>
            <w:r w:rsidRPr="00F9097A">
              <w:rPr>
                <w:lang w:val="uk-UA"/>
              </w:rPr>
              <w:t>)</w:t>
            </w:r>
          </w:p>
          <w:p w:rsidR="006B00DC" w:rsidRPr="00397C7B" w:rsidRDefault="006B00DC" w:rsidP="00AE4C9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782987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проведення загальних зборів: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6E553A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14</w:t>
            </w:r>
            <w:r w:rsidRPr="00397C7B">
              <w:rPr>
                <w:lang w:val="uk-UA"/>
              </w:rPr>
              <w:t>.0</w:t>
            </w:r>
            <w:r>
              <w:rPr>
                <w:lang w:val="en-US"/>
              </w:rPr>
              <w:t>7</w:t>
            </w:r>
            <w:r w:rsidRPr="00397C7B">
              <w:rPr>
                <w:lang w:val="uk-UA"/>
              </w:rPr>
              <w:t>.2023</w:t>
            </w: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і час початку голосування: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B670B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Pr="00397C7B">
              <w:t>.0</w:t>
            </w:r>
            <w:r>
              <w:rPr>
                <w:lang w:val="en-US"/>
              </w:rPr>
              <w:t>7</w:t>
            </w:r>
            <w:r w:rsidRPr="00397C7B">
              <w:t>.2023</w:t>
            </w:r>
            <w:r w:rsidRPr="00397C7B">
              <w:rPr>
                <w:lang w:val="uk-UA"/>
              </w:rPr>
              <w:t xml:space="preserve"> о </w:t>
            </w:r>
            <w:r w:rsidRPr="00397C7B">
              <w:t>11</w:t>
            </w:r>
            <w:r w:rsidRPr="00397C7B">
              <w:rPr>
                <w:lang w:val="uk-UA"/>
              </w:rPr>
              <w:t>:</w:t>
            </w:r>
            <w:r w:rsidRPr="00397C7B">
              <w:t>00</w:t>
            </w: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і час завершення голосування: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6E553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397C7B">
              <w:rPr>
                <w:lang w:val="uk-UA"/>
              </w:rPr>
              <w:t>.0</w:t>
            </w:r>
            <w:r>
              <w:rPr>
                <w:lang w:val="en-US"/>
              </w:rPr>
              <w:t>7</w:t>
            </w:r>
            <w:r w:rsidRPr="00397C7B">
              <w:rPr>
                <w:lang w:val="uk-UA"/>
              </w:rPr>
              <w:t>.2023 о 18:00</w:t>
            </w: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782987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</w:t>
            </w:r>
            <w:r>
              <w:rPr>
                <w:lang w:val="uk-UA"/>
              </w:rPr>
              <w:t xml:space="preserve"> заповнення бюлетеня акціонером</w:t>
            </w:r>
          </w:p>
          <w:p w:rsidR="006B00DC" w:rsidRPr="00397C7B" w:rsidRDefault="006B00DC" w:rsidP="0083618D">
            <w:pPr>
              <w:rPr>
                <w:lang w:val="uk-UA"/>
              </w:rPr>
            </w:pPr>
            <w:r w:rsidRPr="00397C7B">
              <w:rPr>
                <w:lang w:val="uk-UA"/>
              </w:rPr>
              <w:t>(представником акціонера):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B670B5">
            <w:pPr>
              <w:jc w:val="both"/>
              <w:rPr>
                <w:lang w:val="uk-UA"/>
              </w:rPr>
            </w:pPr>
          </w:p>
        </w:tc>
      </w:tr>
      <w:tr w:rsidR="006B00DC" w:rsidRPr="00397C7B" w:rsidTr="00B17AF6">
        <w:tc>
          <w:tcPr>
            <w:tcW w:w="532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6B00DC" w:rsidRPr="00397C7B" w:rsidRDefault="006B00DC" w:rsidP="00B670B5">
            <w:pPr>
              <w:rPr>
                <w:lang w:val="uk-UA"/>
              </w:rPr>
            </w:pPr>
            <w:r w:rsidRPr="00397C7B">
              <w:rPr>
                <w:bCs/>
                <w:lang w:val="uk-UA"/>
              </w:rPr>
              <w:t>Кількість голосів, що належать акціонеру: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</w:tcBorders>
          </w:tcPr>
          <w:p w:rsidR="006B00DC" w:rsidRPr="00397C7B" w:rsidRDefault="006B00DC" w:rsidP="006E553A">
            <w:pPr>
              <w:rPr>
                <w:lang w:val="uk-UA"/>
              </w:rPr>
            </w:pPr>
            <w:r w:rsidRPr="00397C7B">
              <w:rPr>
                <w:u w:val="single"/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  </w:t>
            </w:r>
            <w:r w:rsidRPr="00397C7B">
              <w:rPr>
                <w:u w:val="single"/>
                <w:lang w:val="uk-UA"/>
              </w:rPr>
              <w:t xml:space="preserve">     </w:t>
            </w:r>
            <w:r w:rsidRPr="00397C7B">
              <w:rPr>
                <w:lang w:val="uk-UA"/>
              </w:rPr>
              <w:t xml:space="preserve"> (</w:t>
            </w:r>
            <w:r w:rsidRPr="00397C7B">
              <w:rPr>
                <w:u w:val="single"/>
                <w:lang w:val="uk-UA"/>
              </w:rPr>
              <w:t xml:space="preserve">                     </w:t>
            </w:r>
            <w:r>
              <w:rPr>
                <w:u w:val="single"/>
                <w:lang w:val="uk-UA"/>
              </w:rPr>
              <w:t xml:space="preserve">    </w:t>
            </w:r>
            <w:r w:rsidRPr="00397C7B">
              <w:rPr>
                <w:u w:val="single"/>
                <w:lang w:val="uk-UA"/>
              </w:rPr>
              <w:t xml:space="preserve">                 </w:t>
            </w:r>
            <w:r w:rsidRPr="00397C7B">
              <w:rPr>
                <w:lang w:val="uk-UA"/>
              </w:rPr>
              <w:t>)</w:t>
            </w:r>
          </w:p>
        </w:tc>
      </w:tr>
      <w:tr w:rsidR="006B00DC" w:rsidRPr="00397C7B" w:rsidTr="00B17AF6">
        <w:tc>
          <w:tcPr>
            <w:tcW w:w="532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B670B5">
            <w:pPr>
              <w:rPr>
                <w:bCs/>
                <w:lang w:val="uk-UA"/>
              </w:rPr>
            </w:pPr>
          </w:p>
        </w:tc>
        <w:tc>
          <w:tcPr>
            <w:tcW w:w="4595" w:type="dxa"/>
            <w:tcBorders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782987">
            <w:pPr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397C7B">
              <w:rPr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B670B5">
            <w:pPr>
              <w:rPr>
                <w:bCs/>
                <w:u w:val="single"/>
                <w:lang w:val="uk-UA"/>
              </w:rPr>
            </w:pPr>
            <w:r w:rsidRPr="00397C7B">
              <w:rPr>
                <w:bCs/>
                <w:u w:val="single"/>
                <w:lang w:val="uk-UA"/>
              </w:rPr>
              <w:t>Реквізити акціонера:</w:t>
            </w:r>
          </w:p>
          <w:p w:rsidR="006B00DC" w:rsidRPr="00397C7B" w:rsidRDefault="006B00DC" w:rsidP="0083618D">
            <w:pPr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П.І.Б./найменування акціонера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782987">
            <w:pPr>
              <w:rPr>
                <w:bCs/>
                <w:iCs/>
                <w:lang w:val="uk-UA"/>
              </w:rPr>
            </w:pP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97C7B">
              <w:rPr>
                <w:rStyle w:val="rvts0"/>
              </w:rPr>
              <w:t>реєстраційний номер облікової картки платника податків</w:t>
            </w:r>
            <w:r w:rsidRPr="00397C7B">
              <w:rPr>
                <w:lang w:val="uk-UA"/>
              </w:rPr>
              <w:t xml:space="preserve"> – для фізичної особи (за наявності)</w:t>
            </w:r>
          </w:p>
          <w:p w:rsidR="006B00DC" w:rsidRPr="00397C7B" w:rsidRDefault="006B00DC" w:rsidP="00B670B5">
            <w:pPr>
              <w:rPr>
                <w:lang w:val="uk-UA"/>
              </w:rPr>
            </w:pPr>
          </w:p>
          <w:p w:rsidR="006B00DC" w:rsidRPr="00397C7B" w:rsidRDefault="006B00D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>Ідентифікаційний код юридичної особи згідно з ЄДРПОУ; код згідно з ЄДРІСІ (за наявності);</w:t>
            </w:r>
          </w:p>
          <w:p w:rsidR="006B00DC" w:rsidRPr="00397C7B" w:rsidRDefault="006B00DC" w:rsidP="00B670B5">
            <w:pPr>
              <w:rPr>
                <w:lang w:val="uk-UA"/>
              </w:rPr>
            </w:pPr>
            <w:r w:rsidRPr="00397C7B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  <w:p w:rsidR="006B00DC" w:rsidRPr="00397C7B" w:rsidRDefault="006B00DC" w:rsidP="00B670B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B670B5">
            <w:pPr>
              <w:jc w:val="both"/>
              <w:rPr>
                <w:lang w:val="uk-UA"/>
              </w:rPr>
            </w:pPr>
          </w:p>
          <w:p w:rsidR="006B00DC" w:rsidRPr="00397C7B" w:rsidRDefault="006B00DC" w:rsidP="00B670B5">
            <w:pPr>
              <w:jc w:val="both"/>
              <w:rPr>
                <w:lang w:val="uk-UA"/>
              </w:rPr>
            </w:pPr>
          </w:p>
          <w:p w:rsidR="006B00DC" w:rsidRPr="00397C7B" w:rsidRDefault="006B00DC" w:rsidP="00B670B5">
            <w:pPr>
              <w:jc w:val="both"/>
              <w:rPr>
                <w:lang w:val="uk-UA"/>
              </w:rPr>
            </w:pP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F569D8">
            <w:pPr>
              <w:rPr>
                <w:u w:val="single"/>
                <w:lang w:val="uk-UA"/>
              </w:rPr>
            </w:pPr>
            <w:r w:rsidRPr="00397C7B">
              <w:rPr>
                <w:u w:val="single"/>
                <w:lang w:val="uk-UA"/>
              </w:rPr>
              <w:t>Реквізити представника акціонера (за наявності):</w:t>
            </w:r>
          </w:p>
          <w:p w:rsidR="006B00DC" w:rsidRPr="00397C7B" w:rsidRDefault="006B00D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>П.І.Б.</w:t>
            </w:r>
            <w:r w:rsidRPr="00397C7B">
              <w:rPr>
                <w:bCs/>
                <w:lang w:val="uk-UA"/>
              </w:rPr>
              <w:t xml:space="preserve"> /найменування</w:t>
            </w:r>
            <w:r w:rsidRPr="00397C7B">
              <w:rPr>
                <w:lang w:val="uk-UA"/>
              </w:rPr>
              <w:t xml:space="preserve"> представника акціонера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B670B5">
            <w:pPr>
              <w:jc w:val="both"/>
              <w:rPr>
                <w:lang w:val="uk-UA"/>
              </w:rPr>
            </w:pPr>
          </w:p>
        </w:tc>
      </w:tr>
      <w:tr w:rsidR="006B00D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397C7B" w:rsidRDefault="006B00DC" w:rsidP="00452C7E">
            <w:pPr>
              <w:rPr>
                <w:sz w:val="16"/>
                <w:szCs w:val="16"/>
                <w:lang w:val="uk-UA"/>
              </w:rPr>
            </w:pPr>
          </w:p>
          <w:p w:rsidR="006B00DC" w:rsidRPr="00397C7B" w:rsidRDefault="006B00DC" w:rsidP="00D85B86">
            <w:pPr>
              <w:rPr>
                <w:lang w:val="uk-UA"/>
              </w:rPr>
            </w:pPr>
            <w:r w:rsidRPr="00397C7B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97C7B">
              <w:rPr>
                <w:rStyle w:val="rvts0"/>
              </w:rPr>
              <w:t>реєстраційний номер облікової картки платника податків</w:t>
            </w:r>
            <w:r w:rsidRPr="00397C7B">
              <w:rPr>
                <w:lang w:val="uk-UA"/>
              </w:rPr>
              <w:t xml:space="preserve"> – для фізичної особи </w:t>
            </w:r>
          </w:p>
          <w:p w:rsidR="006B00DC" w:rsidRPr="00397C7B" w:rsidRDefault="006B00DC" w:rsidP="00452C7E">
            <w:pPr>
              <w:rPr>
                <w:lang w:val="uk-UA"/>
              </w:rPr>
            </w:pPr>
          </w:p>
          <w:p w:rsidR="006B00DC" w:rsidRPr="00397C7B" w:rsidRDefault="006B00D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Ідентифікаційний код юридичної особи згідно з ЄДРПОУ; код згідно з ЄДРІСІ (за наявності);</w:t>
            </w:r>
          </w:p>
          <w:p w:rsidR="006B00DC" w:rsidRPr="00397C7B" w:rsidRDefault="006B00DC" w:rsidP="00F569D8">
            <w:pPr>
              <w:rPr>
                <w:lang w:val="uk-UA"/>
              </w:rPr>
            </w:pPr>
            <w:r w:rsidRPr="00397C7B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397C7B" w:rsidRDefault="006B00DC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6B00DC" w:rsidRPr="00EF0F15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00DC" w:rsidRPr="00B17AF6" w:rsidRDefault="006B00DC" w:rsidP="00452C7E">
            <w:pPr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Р</w:t>
            </w:r>
            <w:r w:rsidRPr="00EF0F15">
              <w:rPr>
                <w:color w:val="000000"/>
                <w:shd w:val="clear" w:color="auto" w:fill="FFFFFF"/>
              </w:rPr>
              <w:t>еквізити документу, що підтверджує повноваження представника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(дата видачі, строк дії та №)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B00DC" w:rsidRPr="00EF0F15" w:rsidRDefault="006B00DC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6B00DC" w:rsidRPr="009A77E0" w:rsidRDefault="006B00DC" w:rsidP="00B670B5">
      <w:pPr>
        <w:rPr>
          <w:bCs/>
          <w:i/>
          <w:iCs/>
          <w:sz w:val="28"/>
          <w:szCs w:val="28"/>
          <w:lang w:val="uk-UA"/>
        </w:rPr>
      </w:pPr>
    </w:p>
    <w:p w:rsidR="006B00DC" w:rsidRPr="009A77E0" w:rsidRDefault="006B00DC" w:rsidP="00B670B5">
      <w:pPr>
        <w:rPr>
          <w:bCs/>
          <w:i/>
          <w:iCs/>
          <w:sz w:val="28"/>
          <w:szCs w:val="28"/>
          <w:lang w:val="uk-UA"/>
        </w:rPr>
      </w:pPr>
      <w:r w:rsidRPr="009A77E0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9A77E0" w:rsidRDefault="006B00DC" w:rsidP="00E40BF9">
      <w:pPr>
        <w:ind w:firstLine="708"/>
        <w:jc w:val="both"/>
        <w:rPr>
          <w:sz w:val="28"/>
          <w:szCs w:val="28"/>
          <w:lang w:eastAsia="ar-SA"/>
        </w:rPr>
      </w:pPr>
      <w:r w:rsidRPr="009A77E0">
        <w:rPr>
          <w:sz w:val="28"/>
          <w:szCs w:val="28"/>
        </w:rPr>
        <w:t>1.</w:t>
      </w:r>
      <w:r w:rsidRPr="009A77E0">
        <w:rPr>
          <w:sz w:val="28"/>
          <w:szCs w:val="28"/>
          <w:lang w:val="uk-UA"/>
        </w:rPr>
        <w:t> </w:t>
      </w:r>
      <w:r w:rsidRPr="009A77E0">
        <w:rPr>
          <w:sz w:val="28"/>
          <w:szCs w:val="28"/>
          <w:shd w:val="clear" w:color="auto" w:fill="FFFFFF"/>
        </w:rPr>
        <w:t xml:space="preserve">Розгляд звіту </w:t>
      </w:r>
      <w:r w:rsidRPr="009A77E0">
        <w:rPr>
          <w:sz w:val="28"/>
          <w:szCs w:val="28"/>
          <w:shd w:val="clear" w:color="auto" w:fill="FFFFFF"/>
          <w:lang w:val="uk-UA"/>
        </w:rPr>
        <w:t>Директора</w:t>
      </w:r>
      <w:r w:rsidRPr="009A77E0">
        <w:rPr>
          <w:sz w:val="28"/>
          <w:szCs w:val="28"/>
          <w:shd w:val="clear" w:color="auto" w:fill="FFFFFF"/>
        </w:rPr>
        <w:t xml:space="preserve"> та прийняття рішення за результатами розгляду такого звіту.</w:t>
      </w:r>
    </w:p>
    <w:p w:rsidR="006B00DC" w:rsidRPr="009A77E0" w:rsidRDefault="006B00DC" w:rsidP="00176E2E">
      <w:pPr>
        <w:jc w:val="both"/>
        <w:rPr>
          <w:sz w:val="28"/>
          <w:szCs w:val="28"/>
        </w:rPr>
      </w:pPr>
    </w:p>
    <w:p w:rsidR="006B00DC" w:rsidRPr="009A77E0" w:rsidRDefault="006B00DC" w:rsidP="00B670B5">
      <w:pPr>
        <w:rPr>
          <w:bCs/>
          <w:i/>
          <w:iCs/>
          <w:sz w:val="28"/>
          <w:szCs w:val="28"/>
          <w:lang w:val="uk-UA"/>
        </w:rPr>
      </w:pPr>
      <w:r w:rsidRPr="009A77E0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9A77E0" w:rsidRDefault="006B00DC" w:rsidP="00E40B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A77E0">
        <w:rPr>
          <w:sz w:val="28"/>
          <w:szCs w:val="28"/>
          <w:lang w:val="uk-UA"/>
        </w:rPr>
        <w:t>«</w:t>
      </w:r>
      <w:r w:rsidRPr="009A77E0">
        <w:rPr>
          <w:sz w:val="28"/>
          <w:szCs w:val="28"/>
        </w:rPr>
        <w:t xml:space="preserve">Звіт </w:t>
      </w:r>
      <w:r w:rsidRPr="009A77E0">
        <w:rPr>
          <w:sz w:val="28"/>
          <w:szCs w:val="28"/>
          <w:lang w:val="uk-UA"/>
        </w:rPr>
        <w:t>Директора</w:t>
      </w:r>
      <w:r w:rsidRPr="009A77E0">
        <w:rPr>
          <w:sz w:val="28"/>
          <w:szCs w:val="28"/>
        </w:rPr>
        <w:t xml:space="preserve"> Товариства за 2021</w:t>
      </w:r>
      <w:r w:rsidRPr="009A77E0">
        <w:rPr>
          <w:sz w:val="28"/>
          <w:szCs w:val="28"/>
          <w:lang w:val="uk-UA"/>
        </w:rPr>
        <w:t xml:space="preserve">, </w:t>
      </w:r>
      <w:r w:rsidRPr="009A77E0">
        <w:rPr>
          <w:sz w:val="28"/>
          <w:szCs w:val="28"/>
        </w:rPr>
        <w:t>2022 роки прийняти до відома</w:t>
      </w:r>
      <w:r w:rsidRPr="009A77E0">
        <w:rPr>
          <w:sz w:val="28"/>
          <w:szCs w:val="28"/>
          <w:lang w:val="uk-UA"/>
        </w:rPr>
        <w:t>.</w:t>
      </w:r>
      <w:r w:rsidRPr="009A77E0">
        <w:rPr>
          <w:sz w:val="28"/>
          <w:szCs w:val="28"/>
        </w:rPr>
        <w:t xml:space="preserve"> Затвердити звіт </w:t>
      </w:r>
      <w:r w:rsidRPr="009A77E0">
        <w:rPr>
          <w:sz w:val="28"/>
          <w:szCs w:val="28"/>
          <w:lang w:val="uk-UA"/>
        </w:rPr>
        <w:t>Д</w:t>
      </w:r>
      <w:r w:rsidRPr="009A77E0">
        <w:rPr>
          <w:sz w:val="28"/>
          <w:szCs w:val="28"/>
        </w:rPr>
        <w:t>иректора про результати фінансово-господарської діяльності Товариства у 2021</w:t>
      </w:r>
      <w:r w:rsidRPr="009A77E0">
        <w:rPr>
          <w:sz w:val="28"/>
          <w:szCs w:val="28"/>
          <w:lang w:val="uk-UA"/>
        </w:rPr>
        <w:t>, 2022</w:t>
      </w:r>
      <w:r w:rsidRPr="009A77E0">
        <w:rPr>
          <w:sz w:val="28"/>
          <w:szCs w:val="28"/>
        </w:rPr>
        <w:t xml:space="preserve"> ро</w:t>
      </w:r>
      <w:r w:rsidRPr="009A77E0">
        <w:rPr>
          <w:sz w:val="28"/>
          <w:szCs w:val="28"/>
          <w:lang w:val="uk-UA"/>
        </w:rPr>
        <w:t>ках</w:t>
      </w:r>
      <w:r w:rsidRPr="009A77E0">
        <w:rPr>
          <w:sz w:val="28"/>
          <w:szCs w:val="28"/>
        </w:rPr>
        <w:t xml:space="preserve">. Визнати роботу </w:t>
      </w:r>
      <w:r w:rsidRPr="009A77E0">
        <w:rPr>
          <w:sz w:val="28"/>
          <w:szCs w:val="28"/>
          <w:lang w:val="uk-UA"/>
        </w:rPr>
        <w:t>Д</w:t>
      </w:r>
      <w:r w:rsidRPr="009A77E0">
        <w:rPr>
          <w:sz w:val="28"/>
          <w:szCs w:val="28"/>
        </w:rPr>
        <w:t xml:space="preserve">иректора </w:t>
      </w:r>
      <w:r w:rsidRPr="009A77E0">
        <w:rPr>
          <w:sz w:val="28"/>
          <w:szCs w:val="28"/>
          <w:lang w:val="uk-UA"/>
        </w:rPr>
        <w:t xml:space="preserve">Товариства </w:t>
      </w:r>
      <w:r w:rsidRPr="009A77E0">
        <w:rPr>
          <w:sz w:val="28"/>
          <w:szCs w:val="28"/>
        </w:rPr>
        <w:t>у 2021</w:t>
      </w:r>
      <w:r w:rsidRPr="009A77E0">
        <w:rPr>
          <w:sz w:val="28"/>
          <w:szCs w:val="28"/>
          <w:lang w:val="uk-UA"/>
        </w:rPr>
        <w:t>, 2022</w:t>
      </w:r>
      <w:r w:rsidRPr="009A77E0">
        <w:rPr>
          <w:sz w:val="28"/>
          <w:szCs w:val="28"/>
        </w:rPr>
        <w:t xml:space="preserve"> ро</w:t>
      </w:r>
      <w:r w:rsidRPr="009A77E0">
        <w:rPr>
          <w:sz w:val="28"/>
          <w:szCs w:val="28"/>
          <w:lang w:val="uk-UA"/>
        </w:rPr>
        <w:t>ках</w:t>
      </w:r>
      <w:r w:rsidRPr="009A77E0">
        <w:rPr>
          <w:sz w:val="28"/>
          <w:szCs w:val="28"/>
        </w:rPr>
        <w:t xml:space="preserve"> задовільною.</w:t>
      </w:r>
      <w:r w:rsidRPr="009A77E0">
        <w:rPr>
          <w:sz w:val="28"/>
          <w:szCs w:val="28"/>
          <w:lang w:val="uk-UA"/>
        </w:rPr>
        <w:t>»</w:t>
      </w:r>
    </w:p>
    <w:p w:rsidR="006B00DC" w:rsidRPr="00397C7B" w:rsidRDefault="006B00DC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173396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5C1A2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B670B5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3453B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B670B5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B670B5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B670B5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F9097A" w:rsidRDefault="006B00DC" w:rsidP="00D06CD3">
      <w:pPr>
        <w:rPr>
          <w:bCs/>
          <w:i/>
          <w:iCs/>
          <w:sz w:val="28"/>
          <w:szCs w:val="28"/>
          <w:lang w:val="uk-UA"/>
        </w:rPr>
      </w:pPr>
    </w:p>
    <w:p w:rsidR="006B00DC" w:rsidRPr="009A77E0" w:rsidRDefault="006B00DC" w:rsidP="00D06CD3">
      <w:pPr>
        <w:rPr>
          <w:bCs/>
          <w:i/>
          <w:iCs/>
          <w:sz w:val="28"/>
          <w:szCs w:val="28"/>
          <w:lang w:val="uk-UA"/>
        </w:rPr>
      </w:pPr>
      <w:r w:rsidRPr="009A77E0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9A77E0" w:rsidRDefault="006B00DC" w:rsidP="00E40BF9">
      <w:pPr>
        <w:ind w:firstLine="708"/>
        <w:jc w:val="both"/>
        <w:rPr>
          <w:rFonts w:eastAsia="Arial Unicode MS"/>
          <w:kern w:val="1"/>
          <w:sz w:val="28"/>
          <w:szCs w:val="28"/>
          <w:lang w:val="uk-UA"/>
        </w:rPr>
      </w:pPr>
      <w:r w:rsidRPr="009A77E0">
        <w:rPr>
          <w:sz w:val="28"/>
          <w:szCs w:val="28"/>
          <w:lang w:val="uk-UA"/>
        </w:rPr>
        <w:t>2</w:t>
      </w:r>
      <w:r w:rsidRPr="009A77E0">
        <w:rPr>
          <w:sz w:val="28"/>
          <w:szCs w:val="28"/>
        </w:rPr>
        <w:t>.</w:t>
      </w:r>
      <w:r w:rsidRPr="009A77E0">
        <w:rPr>
          <w:sz w:val="28"/>
          <w:szCs w:val="28"/>
          <w:lang w:val="uk-UA"/>
        </w:rPr>
        <w:t> </w:t>
      </w:r>
      <w:r w:rsidRPr="009A77E0">
        <w:rPr>
          <w:sz w:val="28"/>
          <w:szCs w:val="28"/>
          <w:shd w:val="clear" w:color="auto" w:fill="FFFFFF"/>
        </w:rPr>
        <w:t xml:space="preserve">Розгляд звіту </w:t>
      </w:r>
      <w:r w:rsidRPr="009A77E0">
        <w:rPr>
          <w:sz w:val="28"/>
          <w:szCs w:val="28"/>
          <w:shd w:val="clear" w:color="auto" w:fill="FFFFFF"/>
          <w:lang w:val="uk-UA"/>
        </w:rPr>
        <w:t>Н</w:t>
      </w:r>
      <w:r w:rsidRPr="009A77E0">
        <w:rPr>
          <w:sz w:val="28"/>
          <w:szCs w:val="28"/>
          <w:shd w:val="clear" w:color="auto" w:fill="FFFFFF"/>
        </w:rPr>
        <w:t>аглядової ради, прийняття рішення за результатами розгляду такого звіту</w:t>
      </w:r>
      <w:r w:rsidRPr="009A77E0">
        <w:rPr>
          <w:sz w:val="28"/>
          <w:szCs w:val="28"/>
          <w:shd w:val="clear" w:color="auto" w:fill="FFFFFF"/>
          <w:lang w:val="uk-UA"/>
        </w:rPr>
        <w:t>.</w:t>
      </w:r>
    </w:p>
    <w:p w:rsidR="006B00DC" w:rsidRPr="009A77E0" w:rsidRDefault="006B00DC" w:rsidP="00176E2E">
      <w:pPr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9A77E0" w:rsidRDefault="006B00DC" w:rsidP="00D06CD3">
      <w:pPr>
        <w:rPr>
          <w:bCs/>
          <w:i/>
          <w:iCs/>
          <w:sz w:val="28"/>
          <w:szCs w:val="28"/>
          <w:lang w:val="uk-UA"/>
        </w:rPr>
      </w:pPr>
      <w:r w:rsidRPr="009A77E0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9A77E0" w:rsidRDefault="006B00DC" w:rsidP="00CB3B5D">
      <w:pPr>
        <w:ind w:firstLine="708"/>
        <w:jc w:val="both"/>
        <w:rPr>
          <w:sz w:val="28"/>
          <w:szCs w:val="28"/>
          <w:lang w:val="uk-UA"/>
        </w:rPr>
      </w:pPr>
      <w:r w:rsidRPr="009A77E0">
        <w:rPr>
          <w:sz w:val="28"/>
          <w:szCs w:val="28"/>
          <w:lang w:val="uk-UA"/>
        </w:rPr>
        <w:t>«</w:t>
      </w:r>
      <w:r w:rsidRPr="009A77E0">
        <w:rPr>
          <w:sz w:val="28"/>
          <w:szCs w:val="28"/>
        </w:rPr>
        <w:t>Звіт Наглядової ради Товариства за 2021</w:t>
      </w:r>
      <w:r w:rsidRPr="009A77E0">
        <w:rPr>
          <w:sz w:val="28"/>
          <w:szCs w:val="28"/>
          <w:lang w:val="uk-UA"/>
        </w:rPr>
        <w:t xml:space="preserve">, </w:t>
      </w:r>
      <w:r w:rsidRPr="009A77E0">
        <w:rPr>
          <w:sz w:val="28"/>
          <w:szCs w:val="28"/>
        </w:rPr>
        <w:t>2022 роки прийняти до відома</w:t>
      </w:r>
      <w:r w:rsidRPr="009A77E0">
        <w:rPr>
          <w:sz w:val="28"/>
          <w:szCs w:val="28"/>
          <w:lang w:val="uk-UA"/>
        </w:rPr>
        <w:t>. «Затвердити звіт Наглядової ради ПрАТ «КАМ’ЯНСЬКИЙ ЗАВОД ПРОДТОВАРІВ». Продовжити здійснювати захист прав акціонерів Товариства, і в межах своєї компетенції продовжити контроль та регулювання діяльності виконавчого органу Товариства.»</w:t>
      </w:r>
    </w:p>
    <w:p w:rsidR="006B00DC" w:rsidRPr="009A77E0" w:rsidRDefault="006B00DC" w:rsidP="00D06CD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173396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5C1A2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3453B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397C7B" w:rsidRDefault="006B00DC" w:rsidP="002E6A9E">
      <w:pPr>
        <w:rPr>
          <w:sz w:val="28"/>
          <w:szCs w:val="28"/>
          <w:lang w:val="uk-UA"/>
        </w:rPr>
      </w:pPr>
    </w:p>
    <w:p w:rsidR="006B00DC" w:rsidRPr="0015220B" w:rsidRDefault="006B00DC" w:rsidP="00E40BF9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15220B" w:rsidRDefault="006B00DC" w:rsidP="00E40BF9">
      <w:pPr>
        <w:ind w:firstLine="708"/>
        <w:jc w:val="both"/>
        <w:rPr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3. </w:t>
      </w:r>
      <w:r w:rsidRPr="0015220B">
        <w:rPr>
          <w:sz w:val="28"/>
          <w:szCs w:val="28"/>
          <w:shd w:val="clear" w:color="auto" w:fill="FFFFFF"/>
        </w:rPr>
        <w:t xml:space="preserve">Затвердження результатів фінансово-господарської діяльності за </w:t>
      </w:r>
      <w:r w:rsidRPr="0015220B">
        <w:rPr>
          <w:sz w:val="28"/>
          <w:szCs w:val="28"/>
          <w:shd w:val="clear" w:color="auto" w:fill="FFFFFF"/>
          <w:lang w:val="uk-UA"/>
        </w:rPr>
        <w:t xml:space="preserve">2021, 2022 </w:t>
      </w:r>
      <w:r w:rsidRPr="0015220B">
        <w:rPr>
          <w:sz w:val="28"/>
          <w:szCs w:val="28"/>
          <w:shd w:val="clear" w:color="auto" w:fill="FFFFFF"/>
        </w:rPr>
        <w:t>р</w:t>
      </w:r>
      <w:r w:rsidRPr="0015220B">
        <w:rPr>
          <w:sz w:val="28"/>
          <w:szCs w:val="28"/>
          <w:shd w:val="clear" w:color="auto" w:fill="FFFFFF"/>
          <w:lang w:val="uk-UA"/>
        </w:rPr>
        <w:t>о</w:t>
      </w:r>
      <w:r w:rsidRPr="0015220B">
        <w:rPr>
          <w:sz w:val="28"/>
          <w:szCs w:val="28"/>
          <w:shd w:val="clear" w:color="auto" w:fill="FFFFFF"/>
        </w:rPr>
        <w:t>к</w:t>
      </w:r>
      <w:r w:rsidRPr="0015220B">
        <w:rPr>
          <w:sz w:val="28"/>
          <w:szCs w:val="28"/>
          <w:shd w:val="clear" w:color="auto" w:fill="FFFFFF"/>
          <w:lang w:val="uk-UA"/>
        </w:rPr>
        <w:t xml:space="preserve">и </w:t>
      </w:r>
      <w:r w:rsidRPr="0015220B">
        <w:rPr>
          <w:sz w:val="28"/>
          <w:szCs w:val="28"/>
          <w:shd w:val="clear" w:color="auto" w:fill="FFFFFF"/>
        </w:rPr>
        <w:t>та розподіл прибутку товариства</w:t>
      </w:r>
      <w:r w:rsidRPr="0015220B">
        <w:rPr>
          <w:sz w:val="28"/>
          <w:szCs w:val="28"/>
          <w:shd w:val="clear" w:color="auto" w:fill="FFFFFF"/>
          <w:lang w:val="uk-UA"/>
        </w:rPr>
        <w:t>/</w:t>
      </w:r>
      <w:r w:rsidRPr="0015220B">
        <w:rPr>
          <w:sz w:val="28"/>
          <w:szCs w:val="28"/>
          <w:shd w:val="clear" w:color="auto" w:fill="FFFFFF"/>
        </w:rPr>
        <w:t>порядку покриття збитків товариства.</w:t>
      </w:r>
    </w:p>
    <w:p w:rsidR="006B00DC" w:rsidRPr="0015220B" w:rsidRDefault="006B00DC" w:rsidP="00E40BF9">
      <w:pPr>
        <w:ind w:firstLine="708"/>
        <w:jc w:val="both"/>
        <w:rPr>
          <w:sz w:val="28"/>
          <w:szCs w:val="28"/>
          <w:lang w:val="uk-UA"/>
        </w:rPr>
      </w:pPr>
    </w:p>
    <w:p w:rsidR="006B00DC" w:rsidRPr="0015220B" w:rsidRDefault="006B00DC" w:rsidP="00E40BF9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15220B" w:rsidRDefault="006B00DC" w:rsidP="00E40BF9">
      <w:pPr>
        <w:ind w:firstLine="708"/>
        <w:jc w:val="both"/>
        <w:rPr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«</w:t>
      </w:r>
      <w:r w:rsidRPr="0015220B">
        <w:rPr>
          <w:sz w:val="28"/>
          <w:szCs w:val="28"/>
        </w:rPr>
        <w:t>Затвердити результати фінансово-господарської діяльності Товариства за 2021</w:t>
      </w:r>
      <w:r w:rsidRPr="0015220B">
        <w:rPr>
          <w:sz w:val="28"/>
          <w:szCs w:val="28"/>
          <w:lang w:val="uk-UA"/>
        </w:rPr>
        <w:t xml:space="preserve">, </w:t>
      </w:r>
      <w:r w:rsidRPr="0015220B">
        <w:rPr>
          <w:sz w:val="28"/>
          <w:szCs w:val="28"/>
        </w:rPr>
        <w:t>2022 роки</w:t>
      </w:r>
      <w:r w:rsidRPr="0015220B">
        <w:rPr>
          <w:sz w:val="28"/>
          <w:szCs w:val="28"/>
          <w:lang w:val="uk-UA"/>
        </w:rPr>
        <w:t xml:space="preserve">. Прибуток Товариства направити на покриття збитків попередній періодів та на розвиток виробництва. Дивіденди </w:t>
      </w:r>
      <w:r w:rsidRPr="0015220B">
        <w:rPr>
          <w:sz w:val="28"/>
          <w:szCs w:val="28"/>
        </w:rPr>
        <w:t>за 202</w:t>
      </w:r>
      <w:r w:rsidRPr="0015220B">
        <w:rPr>
          <w:sz w:val="28"/>
          <w:szCs w:val="28"/>
          <w:lang w:val="uk-UA"/>
        </w:rPr>
        <w:t>1, 2022</w:t>
      </w:r>
      <w:r w:rsidRPr="0015220B">
        <w:rPr>
          <w:sz w:val="28"/>
          <w:szCs w:val="28"/>
        </w:rPr>
        <w:t xml:space="preserve"> р</w:t>
      </w:r>
      <w:r w:rsidRPr="0015220B">
        <w:rPr>
          <w:sz w:val="28"/>
          <w:szCs w:val="28"/>
          <w:lang w:val="uk-UA"/>
        </w:rPr>
        <w:t>оки</w:t>
      </w:r>
      <w:r w:rsidRPr="0015220B">
        <w:rPr>
          <w:sz w:val="28"/>
          <w:szCs w:val="28"/>
        </w:rPr>
        <w:t xml:space="preserve"> </w:t>
      </w:r>
      <w:r w:rsidRPr="0015220B">
        <w:rPr>
          <w:sz w:val="28"/>
          <w:szCs w:val="28"/>
          <w:lang w:val="uk-UA"/>
        </w:rPr>
        <w:t>не нараховувати та не виплачувати.»</w:t>
      </w:r>
    </w:p>
    <w:p w:rsidR="006B00DC" w:rsidRPr="00F9097A" w:rsidRDefault="006B00DC" w:rsidP="00E40BF9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173396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5C1A2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3453B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4E2C5D" w:rsidRDefault="006B00DC" w:rsidP="00E40BF9">
      <w:pPr>
        <w:rPr>
          <w:sz w:val="28"/>
          <w:szCs w:val="28"/>
          <w:lang w:val="uk-UA"/>
        </w:rPr>
      </w:pPr>
    </w:p>
    <w:p w:rsidR="006B00DC" w:rsidRPr="0015220B" w:rsidRDefault="006B00DC" w:rsidP="00F876FA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15220B" w:rsidRDefault="006B00DC" w:rsidP="00E40BF9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4. </w:t>
      </w:r>
      <w:r w:rsidRPr="0015220B">
        <w:rPr>
          <w:sz w:val="28"/>
          <w:szCs w:val="28"/>
          <w:shd w:val="clear" w:color="auto" w:fill="FFFFFF"/>
        </w:rPr>
        <w:t xml:space="preserve">Затвердження </w:t>
      </w:r>
      <w:r w:rsidRPr="0015220B">
        <w:rPr>
          <w:sz w:val="28"/>
          <w:szCs w:val="28"/>
          <w:shd w:val="clear" w:color="auto" w:fill="FFFFFF"/>
          <w:lang w:val="uk-UA"/>
        </w:rPr>
        <w:t>річних звітів</w:t>
      </w:r>
      <w:r w:rsidRPr="0015220B">
        <w:rPr>
          <w:sz w:val="28"/>
          <w:szCs w:val="28"/>
          <w:shd w:val="clear" w:color="auto" w:fill="FFFFFF"/>
        </w:rPr>
        <w:t xml:space="preserve"> </w:t>
      </w:r>
      <w:r w:rsidRPr="0015220B">
        <w:rPr>
          <w:sz w:val="28"/>
          <w:szCs w:val="28"/>
          <w:shd w:val="clear" w:color="auto" w:fill="FFFFFF"/>
          <w:lang w:val="uk-UA"/>
        </w:rPr>
        <w:t>товариства за 2021, 2022 роки</w:t>
      </w:r>
      <w:r w:rsidRPr="0015220B">
        <w:rPr>
          <w:sz w:val="28"/>
          <w:szCs w:val="28"/>
          <w:shd w:val="clear" w:color="auto" w:fill="FFFFFF"/>
        </w:rPr>
        <w:t>.</w:t>
      </w:r>
    </w:p>
    <w:p w:rsidR="006B00DC" w:rsidRPr="0015220B" w:rsidRDefault="006B00DC" w:rsidP="00F876FA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6B00DC" w:rsidRPr="0015220B" w:rsidRDefault="006B00DC" w:rsidP="00E40BF9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15220B" w:rsidRDefault="006B00DC" w:rsidP="00F9097A">
      <w:pPr>
        <w:ind w:firstLine="708"/>
        <w:jc w:val="both"/>
        <w:rPr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«</w:t>
      </w:r>
      <w:r w:rsidRPr="0015220B">
        <w:rPr>
          <w:sz w:val="28"/>
          <w:szCs w:val="28"/>
        </w:rPr>
        <w:t>Затвердити річні звіти Товариства за 2021</w:t>
      </w:r>
      <w:r w:rsidRPr="0015220B">
        <w:rPr>
          <w:sz w:val="28"/>
          <w:szCs w:val="28"/>
          <w:lang w:val="uk-UA"/>
        </w:rPr>
        <w:t xml:space="preserve">, </w:t>
      </w:r>
      <w:r w:rsidRPr="0015220B">
        <w:rPr>
          <w:sz w:val="28"/>
          <w:szCs w:val="28"/>
        </w:rPr>
        <w:t>2022 роки.</w:t>
      </w:r>
      <w:r w:rsidRPr="0015220B">
        <w:rPr>
          <w:sz w:val="28"/>
          <w:szCs w:val="28"/>
          <w:lang w:val="uk-UA"/>
        </w:rPr>
        <w:t>»</w:t>
      </w:r>
    </w:p>
    <w:p w:rsidR="006B00DC" w:rsidRPr="0015220B" w:rsidRDefault="006B00DC" w:rsidP="00F9097A">
      <w:pPr>
        <w:widowControl w:val="0"/>
        <w:tabs>
          <w:tab w:val="left" w:pos="90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173396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5C1A2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3453B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3236FD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F9097A" w:rsidRDefault="006B00DC" w:rsidP="00E40BF9">
      <w:pPr>
        <w:rPr>
          <w:sz w:val="28"/>
          <w:szCs w:val="28"/>
          <w:lang w:val="uk-UA"/>
        </w:rPr>
      </w:pPr>
    </w:p>
    <w:p w:rsidR="006B00DC" w:rsidRPr="0015220B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15220B" w:rsidRDefault="006B00DC" w:rsidP="00F9097A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15220B">
        <w:rPr>
          <w:sz w:val="28"/>
          <w:szCs w:val="28"/>
          <w:lang w:val="uk-UA"/>
        </w:rPr>
        <w:t>5</w:t>
      </w:r>
      <w:r w:rsidRPr="0015220B">
        <w:rPr>
          <w:sz w:val="28"/>
          <w:szCs w:val="28"/>
        </w:rPr>
        <w:t>.</w:t>
      </w:r>
      <w:r w:rsidRPr="0015220B">
        <w:rPr>
          <w:sz w:val="28"/>
          <w:szCs w:val="28"/>
          <w:lang w:val="uk-UA"/>
        </w:rPr>
        <w:t> </w:t>
      </w:r>
      <w:r w:rsidRPr="0015220B">
        <w:rPr>
          <w:sz w:val="28"/>
          <w:szCs w:val="28"/>
        </w:rPr>
        <w:t>Визначення структури управління Товариством.</w:t>
      </w:r>
    </w:p>
    <w:p w:rsidR="006B00DC" w:rsidRPr="0015220B" w:rsidRDefault="006B00DC" w:rsidP="00F9097A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15220B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15220B" w:rsidRDefault="006B00DC" w:rsidP="00F9097A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«</w:t>
      </w:r>
      <w:r w:rsidRPr="0015220B">
        <w:rPr>
          <w:sz w:val="28"/>
          <w:szCs w:val="28"/>
        </w:rPr>
        <w:t>Визнач</w:t>
      </w:r>
      <w:r w:rsidRPr="0015220B">
        <w:rPr>
          <w:sz w:val="28"/>
          <w:szCs w:val="28"/>
          <w:lang w:val="uk-UA"/>
        </w:rPr>
        <w:t>ити</w:t>
      </w:r>
      <w:r w:rsidRPr="0015220B">
        <w:rPr>
          <w:sz w:val="28"/>
          <w:szCs w:val="28"/>
        </w:rPr>
        <w:t xml:space="preserve"> </w:t>
      </w:r>
      <w:r w:rsidRPr="0015220B">
        <w:rPr>
          <w:sz w:val="28"/>
          <w:szCs w:val="28"/>
          <w:lang w:val="uk-UA"/>
        </w:rPr>
        <w:t xml:space="preserve">дворівневу </w:t>
      </w:r>
      <w:r w:rsidRPr="0015220B">
        <w:rPr>
          <w:sz w:val="28"/>
          <w:szCs w:val="28"/>
        </w:rPr>
        <w:t>структур</w:t>
      </w:r>
      <w:r w:rsidRPr="0015220B">
        <w:rPr>
          <w:sz w:val="28"/>
          <w:szCs w:val="28"/>
          <w:lang w:val="uk-UA"/>
        </w:rPr>
        <w:t>у</w:t>
      </w:r>
      <w:r w:rsidRPr="0015220B">
        <w:rPr>
          <w:sz w:val="28"/>
          <w:szCs w:val="28"/>
        </w:rPr>
        <w:t xml:space="preserve"> управління Товариством</w:t>
      </w:r>
      <w:r w:rsidRPr="0015220B">
        <w:rPr>
          <w:sz w:val="28"/>
          <w:szCs w:val="28"/>
          <w:lang w:val="uk-UA"/>
        </w:rPr>
        <w:t>.»</w:t>
      </w:r>
    </w:p>
    <w:p w:rsidR="006B00DC" w:rsidRPr="00F9097A" w:rsidRDefault="006B00DC" w:rsidP="00F9097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614CBE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F9097A" w:rsidRDefault="006B00DC" w:rsidP="00F9097A">
      <w:pPr>
        <w:rPr>
          <w:bCs/>
          <w:i/>
          <w:iCs/>
          <w:sz w:val="28"/>
          <w:szCs w:val="28"/>
          <w:lang w:val="uk-UA"/>
        </w:rPr>
      </w:pPr>
    </w:p>
    <w:p w:rsidR="006B00DC" w:rsidRPr="0015220B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15220B" w:rsidRDefault="006B00DC" w:rsidP="00F9097A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15220B">
        <w:rPr>
          <w:sz w:val="28"/>
          <w:szCs w:val="28"/>
          <w:lang w:val="uk-UA"/>
        </w:rPr>
        <w:t>6</w:t>
      </w:r>
      <w:r w:rsidRPr="0015220B">
        <w:rPr>
          <w:sz w:val="28"/>
          <w:szCs w:val="28"/>
        </w:rPr>
        <w:t>.</w:t>
      </w:r>
      <w:r w:rsidRPr="0015220B">
        <w:rPr>
          <w:sz w:val="28"/>
          <w:szCs w:val="28"/>
          <w:lang w:val="uk-UA"/>
        </w:rPr>
        <w:t> </w:t>
      </w:r>
      <w:r w:rsidRPr="0015220B">
        <w:rPr>
          <w:sz w:val="28"/>
          <w:szCs w:val="28"/>
        </w:rPr>
        <w:t xml:space="preserve">Внесення змін до статуту Товариства шляхом викладення та затвердження його в новій </w:t>
      </w:r>
      <w:r w:rsidRPr="0015220B">
        <w:rPr>
          <w:sz w:val="28"/>
          <w:szCs w:val="28"/>
          <w:lang w:val="uk-UA"/>
        </w:rPr>
        <w:t>р</w:t>
      </w:r>
      <w:r w:rsidRPr="0015220B">
        <w:rPr>
          <w:sz w:val="28"/>
          <w:szCs w:val="28"/>
        </w:rPr>
        <w:t>едакції.</w:t>
      </w:r>
      <w:r w:rsidRPr="0015220B">
        <w:rPr>
          <w:sz w:val="28"/>
          <w:szCs w:val="28"/>
          <w:lang w:val="uk-UA"/>
        </w:rPr>
        <w:t xml:space="preserve"> </w:t>
      </w:r>
      <w:r w:rsidRPr="0015220B">
        <w:rPr>
          <w:sz w:val="28"/>
          <w:szCs w:val="28"/>
        </w:rPr>
        <w:t>Визначення осіб, уповноважених на підписання Статуту Товариства в новій редакції</w:t>
      </w:r>
      <w:r w:rsidRPr="0015220B">
        <w:rPr>
          <w:sz w:val="28"/>
          <w:szCs w:val="28"/>
          <w:lang w:val="uk-UA"/>
        </w:rPr>
        <w:t xml:space="preserve"> та для проведення державної реєстрації Статуту Товариства</w:t>
      </w:r>
      <w:r w:rsidRPr="0015220B">
        <w:rPr>
          <w:sz w:val="28"/>
          <w:szCs w:val="28"/>
        </w:rPr>
        <w:t>.</w:t>
      </w:r>
    </w:p>
    <w:p w:rsidR="006B00DC" w:rsidRPr="0015220B" w:rsidRDefault="006B00DC" w:rsidP="00F9097A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15220B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15220B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15220B" w:rsidRDefault="006B00DC" w:rsidP="0015220B">
      <w:pPr>
        <w:shd w:val="clear" w:color="auto" w:fill="FFFFFF"/>
        <w:jc w:val="both"/>
        <w:rPr>
          <w:sz w:val="28"/>
          <w:szCs w:val="28"/>
          <w:lang w:val="uk-UA"/>
        </w:rPr>
      </w:pPr>
      <w:r w:rsidRPr="0015220B">
        <w:rPr>
          <w:sz w:val="28"/>
          <w:szCs w:val="28"/>
          <w:lang w:val="uk-UA"/>
        </w:rPr>
        <w:t>«</w:t>
      </w:r>
      <w:r w:rsidRPr="0015220B">
        <w:rPr>
          <w:sz w:val="28"/>
          <w:szCs w:val="28"/>
        </w:rPr>
        <w:t>1)</w:t>
      </w:r>
      <w:r w:rsidRPr="0015220B">
        <w:rPr>
          <w:b/>
          <w:bCs/>
          <w:sz w:val="28"/>
          <w:szCs w:val="28"/>
          <w:lang w:val="uk-UA"/>
        </w:rPr>
        <w:t> </w:t>
      </w:r>
      <w:r w:rsidRPr="0015220B">
        <w:rPr>
          <w:sz w:val="28"/>
          <w:szCs w:val="28"/>
        </w:rPr>
        <w:t>Внести зміни до Статуту Товариства шляхом затвердження його у новій редакції; 2)</w:t>
      </w:r>
      <w:r w:rsidRPr="0015220B">
        <w:rPr>
          <w:b/>
          <w:bCs/>
          <w:sz w:val="28"/>
          <w:szCs w:val="28"/>
          <w:lang w:val="uk-UA"/>
        </w:rPr>
        <w:t> </w:t>
      </w:r>
      <w:r w:rsidRPr="0015220B">
        <w:rPr>
          <w:sz w:val="28"/>
          <w:szCs w:val="28"/>
        </w:rPr>
        <w:t xml:space="preserve">Уповноважити </w:t>
      </w:r>
      <w:r w:rsidRPr="0015220B">
        <w:rPr>
          <w:sz w:val="28"/>
          <w:szCs w:val="28"/>
          <w:lang w:val="uk-UA"/>
        </w:rPr>
        <w:t xml:space="preserve">Головуючого </w:t>
      </w:r>
      <w:r w:rsidRPr="0015220B">
        <w:rPr>
          <w:sz w:val="28"/>
          <w:szCs w:val="28"/>
        </w:rPr>
        <w:t xml:space="preserve">та Секретарю </w:t>
      </w:r>
      <w:r w:rsidRPr="0015220B">
        <w:rPr>
          <w:sz w:val="28"/>
          <w:szCs w:val="28"/>
          <w:lang w:val="uk-UA"/>
        </w:rPr>
        <w:t xml:space="preserve">загальних зборів акціонерів </w:t>
      </w:r>
      <w:r w:rsidRPr="0015220B">
        <w:rPr>
          <w:sz w:val="28"/>
          <w:szCs w:val="28"/>
        </w:rPr>
        <w:t>Товариства підписати від імені Товариства Статут Товариства у новій редакції;</w:t>
      </w:r>
      <w:r w:rsidRPr="0015220B">
        <w:rPr>
          <w:sz w:val="28"/>
          <w:szCs w:val="28"/>
          <w:lang w:val="uk-UA"/>
        </w:rPr>
        <w:t xml:space="preserve"> 3)</w:t>
      </w:r>
      <w:r w:rsidRPr="0015220B">
        <w:rPr>
          <w:b/>
          <w:bCs/>
          <w:sz w:val="28"/>
          <w:szCs w:val="28"/>
          <w:lang w:val="uk-UA"/>
        </w:rPr>
        <w:t> </w:t>
      </w:r>
      <w:r w:rsidRPr="0015220B">
        <w:rPr>
          <w:sz w:val="28"/>
          <w:szCs w:val="28"/>
        </w:rPr>
        <w:t xml:space="preserve">Уповноважити </w:t>
      </w:r>
      <w:r w:rsidRPr="0015220B">
        <w:rPr>
          <w:sz w:val="28"/>
          <w:szCs w:val="28"/>
          <w:lang w:val="uk-UA"/>
        </w:rPr>
        <w:t>Директора Товариства</w:t>
      </w:r>
      <w:r w:rsidRPr="0015220B">
        <w:rPr>
          <w:sz w:val="28"/>
          <w:szCs w:val="28"/>
        </w:rPr>
        <w:t xml:space="preserve"> забезпечити державну реєстрацію Статуту </w:t>
      </w:r>
      <w:r w:rsidRPr="0015220B">
        <w:rPr>
          <w:sz w:val="28"/>
          <w:szCs w:val="28"/>
          <w:lang w:val="uk-UA"/>
        </w:rPr>
        <w:t>Товариства у</w:t>
      </w:r>
      <w:r w:rsidRPr="0015220B">
        <w:rPr>
          <w:sz w:val="28"/>
          <w:szCs w:val="28"/>
        </w:rPr>
        <w:t xml:space="preserve"> новій редакції</w:t>
      </w:r>
      <w:r w:rsidRPr="0015220B">
        <w:rPr>
          <w:sz w:val="28"/>
          <w:szCs w:val="28"/>
          <w:lang w:val="uk-UA"/>
        </w:rPr>
        <w:t xml:space="preserve">, </w:t>
      </w:r>
      <w:r w:rsidRPr="0015220B">
        <w:rPr>
          <w:sz w:val="28"/>
          <w:szCs w:val="28"/>
        </w:rPr>
        <w:t>здійснити всі необхідні організаційно-правові заходи щодо державної реєстрації нової редакції Статуту Товариства (з правом передоручення)</w:t>
      </w:r>
      <w:r w:rsidRPr="0015220B">
        <w:rPr>
          <w:sz w:val="28"/>
          <w:szCs w:val="28"/>
          <w:lang w:val="uk-UA"/>
        </w:rPr>
        <w:t xml:space="preserve"> та </w:t>
      </w:r>
      <w:r w:rsidRPr="0015220B">
        <w:rPr>
          <w:sz w:val="28"/>
          <w:szCs w:val="28"/>
        </w:rPr>
        <w:t>внесення змін до відомостей про Товариство, які міститься у Єдиному державному реєстрі юридичних осіб, фізичних осіб підприємців та громадських формувань пов’язаних з прийняттям вищенаведених рішень</w:t>
      </w:r>
      <w:r w:rsidRPr="0015220B">
        <w:rPr>
          <w:sz w:val="28"/>
          <w:szCs w:val="28"/>
          <w:lang w:val="uk-UA"/>
        </w:rPr>
        <w:t>.»</w:t>
      </w:r>
    </w:p>
    <w:p w:rsidR="006B00DC" w:rsidRPr="00F9097A" w:rsidRDefault="006B00DC" w:rsidP="00F9097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614CBE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F9097A" w:rsidRDefault="006B00DC" w:rsidP="00F9097A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F9097A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  <w:lang w:val="uk-UA"/>
        </w:rPr>
        <w:t>7. </w:t>
      </w:r>
      <w:r w:rsidRPr="008758F2">
        <w:rPr>
          <w:sz w:val="28"/>
          <w:szCs w:val="28"/>
        </w:rPr>
        <w:t xml:space="preserve">Про затвердження </w:t>
      </w: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>Положення про загальні збори акціонерів</w:t>
      </w:r>
      <w:r w:rsidRPr="008758F2">
        <w:rPr>
          <w:sz w:val="28"/>
          <w:szCs w:val="28"/>
          <w:lang w:val="uk-UA"/>
        </w:rPr>
        <w:t>»</w:t>
      </w:r>
      <w:r w:rsidRPr="008758F2">
        <w:rPr>
          <w:sz w:val="28"/>
          <w:szCs w:val="28"/>
        </w:rPr>
        <w:t xml:space="preserve">, </w:t>
      </w: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>Положення про наглядову раду</w:t>
      </w:r>
      <w:r w:rsidRPr="008758F2">
        <w:rPr>
          <w:sz w:val="28"/>
          <w:szCs w:val="28"/>
          <w:lang w:val="uk-UA"/>
        </w:rPr>
        <w:t>», «Положення про виконавчий орган»</w:t>
      </w:r>
      <w:r w:rsidRPr="008758F2">
        <w:rPr>
          <w:sz w:val="28"/>
          <w:szCs w:val="28"/>
        </w:rPr>
        <w:t>.</w:t>
      </w:r>
    </w:p>
    <w:p w:rsidR="006B00DC" w:rsidRPr="008758F2" w:rsidRDefault="006B00DC" w:rsidP="00F9097A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F9097A">
      <w:pPr>
        <w:shd w:val="clear" w:color="auto" w:fill="FFFFFF"/>
        <w:jc w:val="both"/>
        <w:rPr>
          <w:sz w:val="28"/>
          <w:szCs w:val="28"/>
          <w:lang w:val="uk-UA"/>
        </w:rPr>
      </w:pP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 xml:space="preserve">Затвердити нові редакції </w:t>
      </w: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>Положення про загальні збори акціонерів</w:t>
      </w:r>
      <w:r w:rsidRPr="008758F2">
        <w:rPr>
          <w:sz w:val="28"/>
          <w:szCs w:val="28"/>
          <w:lang w:val="uk-UA"/>
        </w:rPr>
        <w:t>»</w:t>
      </w:r>
      <w:r w:rsidRPr="008758F2">
        <w:rPr>
          <w:sz w:val="28"/>
          <w:szCs w:val="28"/>
        </w:rPr>
        <w:t xml:space="preserve">, </w:t>
      </w: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>Положення про наглядову раду</w:t>
      </w:r>
      <w:r w:rsidRPr="008758F2">
        <w:rPr>
          <w:sz w:val="28"/>
          <w:szCs w:val="28"/>
          <w:lang w:val="uk-UA"/>
        </w:rPr>
        <w:t>», «Положення про виконавчий орган».»</w:t>
      </w:r>
    </w:p>
    <w:p w:rsidR="006B00DC" w:rsidRPr="008758F2" w:rsidRDefault="006B00DC" w:rsidP="00F9097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614CBE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397C7B" w:rsidRDefault="006B00DC" w:rsidP="00F9097A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F9097A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  <w:lang w:val="uk-UA"/>
        </w:rPr>
        <w:t>8</w:t>
      </w:r>
      <w:r w:rsidRPr="008758F2">
        <w:rPr>
          <w:sz w:val="28"/>
          <w:szCs w:val="28"/>
        </w:rPr>
        <w:t>.</w:t>
      </w:r>
      <w:r w:rsidRPr="008758F2">
        <w:rPr>
          <w:sz w:val="28"/>
          <w:szCs w:val="28"/>
          <w:lang w:val="uk-UA"/>
        </w:rPr>
        <w:t> </w:t>
      </w:r>
      <w:r w:rsidRPr="008758F2">
        <w:rPr>
          <w:sz w:val="28"/>
          <w:szCs w:val="28"/>
        </w:rPr>
        <w:t>Припинення повноважень Голови та членів Наглядової ради Товариства.</w:t>
      </w:r>
    </w:p>
    <w:p w:rsidR="006B00DC" w:rsidRPr="008758F2" w:rsidRDefault="006B00DC" w:rsidP="00F9097A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F9097A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F9097A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8758F2">
        <w:rPr>
          <w:sz w:val="28"/>
          <w:szCs w:val="28"/>
          <w:lang w:val="uk-UA"/>
        </w:rPr>
        <w:t>«У зв</w:t>
      </w:r>
      <w:r w:rsidRPr="008758F2">
        <w:rPr>
          <w:sz w:val="28"/>
          <w:szCs w:val="28"/>
        </w:rPr>
        <w:t>’</w:t>
      </w:r>
      <w:r w:rsidRPr="008758F2">
        <w:rPr>
          <w:sz w:val="28"/>
          <w:szCs w:val="28"/>
          <w:lang w:val="uk-UA"/>
        </w:rPr>
        <w:t>язку з закінченням строку дії повноважень п</w:t>
      </w:r>
      <w:r w:rsidRPr="008758F2">
        <w:rPr>
          <w:sz w:val="28"/>
          <w:szCs w:val="28"/>
        </w:rPr>
        <w:t>рипинити повноваження Наглядов</w:t>
      </w:r>
      <w:r w:rsidRPr="008758F2">
        <w:rPr>
          <w:sz w:val="28"/>
          <w:szCs w:val="28"/>
          <w:lang w:val="uk-UA"/>
        </w:rPr>
        <w:t>ої</w:t>
      </w:r>
      <w:r w:rsidRPr="008758F2">
        <w:rPr>
          <w:sz w:val="28"/>
          <w:szCs w:val="28"/>
        </w:rPr>
        <w:t xml:space="preserve"> рад</w:t>
      </w:r>
      <w:r w:rsidRPr="008758F2">
        <w:rPr>
          <w:sz w:val="28"/>
          <w:szCs w:val="28"/>
          <w:lang w:val="uk-UA"/>
        </w:rPr>
        <w:t>и</w:t>
      </w:r>
      <w:r w:rsidRPr="008758F2">
        <w:rPr>
          <w:sz w:val="28"/>
          <w:szCs w:val="28"/>
        </w:rPr>
        <w:t xml:space="preserve"> Товариства у повному складі</w:t>
      </w:r>
      <w:r w:rsidRPr="008758F2">
        <w:rPr>
          <w:sz w:val="28"/>
          <w:szCs w:val="28"/>
          <w:lang w:val="uk-UA"/>
        </w:rPr>
        <w:t xml:space="preserve">: Голова Наглядової ради </w:t>
      </w:r>
      <w:r w:rsidRPr="008758F2">
        <w:rPr>
          <w:rFonts w:cs="Times New Roman CYR"/>
          <w:sz w:val="28"/>
          <w:szCs w:val="28"/>
        </w:rPr>
        <w:t>Кибук Микола Анатолiйович</w:t>
      </w:r>
      <w:r w:rsidRPr="008758F2">
        <w:rPr>
          <w:rFonts w:cs="Times New Roman CYR"/>
          <w:sz w:val="28"/>
          <w:szCs w:val="28"/>
          <w:lang w:val="uk-UA"/>
        </w:rPr>
        <w:t xml:space="preserve">, </w:t>
      </w:r>
      <w:r w:rsidRPr="008758F2">
        <w:rPr>
          <w:sz w:val="28"/>
          <w:szCs w:val="28"/>
          <w:lang w:val="uk-UA"/>
        </w:rPr>
        <w:t xml:space="preserve">члени Наглядової ради: </w:t>
      </w:r>
      <w:r w:rsidRPr="008758F2">
        <w:rPr>
          <w:rFonts w:cs="Times New Roman CYR"/>
          <w:sz w:val="28"/>
          <w:szCs w:val="28"/>
        </w:rPr>
        <w:t>Пась Олег Павлович</w:t>
      </w:r>
      <w:r w:rsidRPr="008758F2">
        <w:rPr>
          <w:rFonts w:cs="Times New Roman CYR"/>
          <w:sz w:val="28"/>
          <w:szCs w:val="28"/>
          <w:lang w:val="uk-UA"/>
        </w:rPr>
        <w:t xml:space="preserve">, </w:t>
      </w:r>
      <w:r w:rsidRPr="008758F2">
        <w:rPr>
          <w:rFonts w:cs="Times New Roman CYR"/>
          <w:sz w:val="28"/>
          <w:szCs w:val="28"/>
        </w:rPr>
        <w:t>Черкаська обласна Рада</w:t>
      </w:r>
      <w:r w:rsidRPr="008758F2">
        <w:rPr>
          <w:sz w:val="28"/>
          <w:szCs w:val="28"/>
          <w:lang w:val="uk-UA"/>
        </w:rPr>
        <w:t>.»</w:t>
      </w:r>
    </w:p>
    <w:p w:rsidR="006B00DC" w:rsidRPr="00B8027A" w:rsidRDefault="006B00DC" w:rsidP="00F9097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614CBE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614CB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614CBE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B8027A" w:rsidRDefault="006B00DC" w:rsidP="008758F2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8758F2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  <w:lang w:val="uk-UA"/>
        </w:rPr>
        <w:t>10</w:t>
      </w:r>
      <w:r w:rsidRPr="008758F2">
        <w:rPr>
          <w:sz w:val="28"/>
          <w:szCs w:val="28"/>
        </w:rPr>
        <w:t>.</w:t>
      </w:r>
      <w:r w:rsidRPr="008758F2">
        <w:rPr>
          <w:sz w:val="28"/>
          <w:szCs w:val="28"/>
          <w:lang w:val="uk-UA"/>
        </w:rPr>
        <w:t> </w:t>
      </w:r>
      <w:r w:rsidRPr="008758F2">
        <w:rPr>
          <w:sz w:val="28"/>
          <w:szCs w:val="28"/>
        </w:rPr>
        <w:t xml:space="preserve">Затвердження умов цивільно-правових договорів, що укладатимуться з членами Наглядової ради, </w:t>
      </w:r>
      <w:r w:rsidRPr="008758F2">
        <w:rPr>
          <w:sz w:val="28"/>
          <w:szCs w:val="28"/>
          <w:lang w:val="uk-UA"/>
        </w:rPr>
        <w:t>визначення</w:t>
      </w:r>
      <w:r w:rsidRPr="008758F2">
        <w:rPr>
          <w:sz w:val="28"/>
          <w:szCs w:val="28"/>
        </w:rPr>
        <w:t xml:space="preserve"> особи, уповноваженої на підписання таких договорів.</w:t>
      </w:r>
    </w:p>
    <w:p w:rsidR="006B00DC" w:rsidRPr="008758F2" w:rsidRDefault="006B00DC" w:rsidP="008758F2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8758F2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 xml:space="preserve">Затвердити умови безоплатних цивільно-правових договорів, що укладатимуться з членами Наглядової ради. Уповноважити </w:t>
      </w:r>
      <w:r w:rsidRPr="008758F2">
        <w:rPr>
          <w:sz w:val="28"/>
          <w:szCs w:val="28"/>
          <w:lang w:val="uk-UA"/>
        </w:rPr>
        <w:t>Директора</w:t>
      </w:r>
      <w:r w:rsidRPr="008758F2">
        <w:rPr>
          <w:sz w:val="28"/>
          <w:szCs w:val="28"/>
        </w:rPr>
        <w:t xml:space="preserve"> Товариства підписати від імені Товариства договори з членами Наглядової Ради на період їх обрання.</w:t>
      </w:r>
      <w:r w:rsidRPr="008758F2">
        <w:rPr>
          <w:sz w:val="28"/>
          <w:szCs w:val="28"/>
          <w:lang w:val="uk-UA"/>
        </w:rPr>
        <w:t>»</w:t>
      </w:r>
    </w:p>
    <w:p w:rsidR="006B00DC" w:rsidRPr="008758F2" w:rsidRDefault="006B00DC" w:rsidP="008758F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E316F3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Default="006B00DC" w:rsidP="008758F2">
      <w:pPr>
        <w:rPr>
          <w:bCs/>
          <w:sz w:val="28"/>
          <w:szCs w:val="28"/>
          <w:lang w:val="en-US"/>
        </w:rPr>
      </w:pPr>
    </w:p>
    <w:p w:rsidR="006B00DC" w:rsidRPr="00B8027A" w:rsidRDefault="006B00DC" w:rsidP="008758F2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8758F2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</w:rPr>
        <w:t>1</w:t>
      </w:r>
      <w:r w:rsidRPr="008758F2">
        <w:rPr>
          <w:sz w:val="28"/>
          <w:szCs w:val="28"/>
          <w:lang w:val="uk-UA"/>
        </w:rPr>
        <w:t>1. </w:t>
      </w:r>
      <w:r w:rsidRPr="008758F2">
        <w:rPr>
          <w:sz w:val="28"/>
          <w:szCs w:val="28"/>
        </w:rPr>
        <w:t>Припинення повноважень Ревіз</w:t>
      </w:r>
      <w:r w:rsidRPr="008758F2">
        <w:rPr>
          <w:sz w:val="28"/>
          <w:szCs w:val="28"/>
          <w:lang w:val="uk-UA"/>
        </w:rPr>
        <w:t>ора</w:t>
      </w:r>
      <w:r w:rsidRPr="008758F2">
        <w:rPr>
          <w:sz w:val="28"/>
          <w:szCs w:val="28"/>
        </w:rPr>
        <w:t xml:space="preserve"> Товариства.</w:t>
      </w:r>
    </w:p>
    <w:p w:rsidR="006B00DC" w:rsidRPr="008758F2" w:rsidRDefault="006B00DC" w:rsidP="008758F2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8758F2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8758F2">
        <w:rPr>
          <w:sz w:val="28"/>
          <w:szCs w:val="28"/>
          <w:lang w:val="uk-UA"/>
        </w:rPr>
        <w:t>«У зв</w:t>
      </w:r>
      <w:r w:rsidRPr="008758F2">
        <w:rPr>
          <w:sz w:val="28"/>
          <w:szCs w:val="28"/>
        </w:rPr>
        <w:t>’</w:t>
      </w:r>
      <w:r w:rsidRPr="008758F2">
        <w:rPr>
          <w:sz w:val="28"/>
          <w:szCs w:val="28"/>
          <w:lang w:val="uk-UA"/>
        </w:rPr>
        <w:t xml:space="preserve">язку з </w:t>
      </w:r>
      <w:r w:rsidRPr="008758F2">
        <w:rPr>
          <w:sz w:val="28"/>
          <w:szCs w:val="28"/>
          <w:shd w:val="clear" w:color="auto" w:fill="FFFFFF"/>
        </w:rPr>
        <w:t>приведення</w:t>
      </w:r>
      <w:r w:rsidRPr="008758F2">
        <w:rPr>
          <w:sz w:val="28"/>
          <w:szCs w:val="28"/>
          <w:shd w:val="clear" w:color="auto" w:fill="FFFFFF"/>
          <w:lang w:val="uk-UA"/>
        </w:rPr>
        <w:t>м</w:t>
      </w:r>
      <w:r w:rsidRPr="008758F2">
        <w:rPr>
          <w:sz w:val="28"/>
          <w:szCs w:val="28"/>
          <w:shd w:val="clear" w:color="auto" w:fill="FFFFFF"/>
        </w:rPr>
        <w:t xml:space="preserve"> </w:t>
      </w:r>
      <w:r w:rsidRPr="008758F2">
        <w:rPr>
          <w:sz w:val="28"/>
          <w:szCs w:val="28"/>
          <w:shd w:val="clear" w:color="auto" w:fill="FFFFFF"/>
          <w:lang w:val="uk-UA"/>
        </w:rPr>
        <w:t>С</w:t>
      </w:r>
      <w:r w:rsidRPr="008758F2">
        <w:rPr>
          <w:sz w:val="28"/>
          <w:szCs w:val="28"/>
          <w:lang w:val="uk-UA"/>
        </w:rPr>
        <w:t xml:space="preserve">татуту </w:t>
      </w:r>
      <w:r w:rsidRPr="008758F2">
        <w:rPr>
          <w:sz w:val="28"/>
          <w:szCs w:val="28"/>
          <w:shd w:val="clear" w:color="auto" w:fill="FFFFFF"/>
        </w:rPr>
        <w:t xml:space="preserve">Товариства у відповідність </w:t>
      </w:r>
      <w:r w:rsidRPr="008758F2">
        <w:rPr>
          <w:sz w:val="28"/>
          <w:szCs w:val="28"/>
          <w:shd w:val="clear" w:color="auto" w:fill="FFFFFF"/>
          <w:lang w:val="uk-UA"/>
        </w:rPr>
        <w:t>до</w:t>
      </w:r>
      <w:r w:rsidRPr="008758F2">
        <w:rPr>
          <w:sz w:val="28"/>
          <w:szCs w:val="28"/>
          <w:shd w:val="clear" w:color="auto" w:fill="FFFFFF"/>
        </w:rPr>
        <w:t xml:space="preserve"> вимог </w:t>
      </w:r>
      <w:r w:rsidRPr="008758F2">
        <w:rPr>
          <w:sz w:val="28"/>
          <w:szCs w:val="28"/>
          <w:shd w:val="clear" w:color="auto" w:fill="FFFFFF"/>
          <w:lang w:val="uk-UA"/>
        </w:rPr>
        <w:t>чинного законодавства України</w:t>
      </w:r>
      <w:r w:rsidRPr="008758F2">
        <w:rPr>
          <w:sz w:val="28"/>
          <w:szCs w:val="28"/>
          <w:shd w:val="clear" w:color="auto" w:fill="FFFFFF"/>
        </w:rPr>
        <w:t xml:space="preserve">, </w:t>
      </w:r>
      <w:r w:rsidRPr="008758F2">
        <w:rPr>
          <w:sz w:val="28"/>
          <w:szCs w:val="28"/>
          <w:shd w:val="clear" w:color="auto" w:fill="FFFFFF"/>
          <w:lang w:val="uk-UA"/>
        </w:rPr>
        <w:t xml:space="preserve">з метою приведення </w:t>
      </w:r>
      <w:r w:rsidRPr="008758F2">
        <w:rPr>
          <w:sz w:val="28"/>
          <w:szCs w:val="28"/>
          <w:shd w:val="clear" w:color="auto" w:fill="FFFFFF"/>
        </w:rPr>
        <w:t>складу органів Товариства</w:t>
      </w:r>
      <w:r w:rsidRPr="008758F2">
        <w:rPr>
          <w:sz w:val="28"/>
          <w:szCs w:val="28"/>
          <w:shd w:val="clear" w:color="auto" w:fill="FFFFFF"/>
          <w:lang w:val="uk-UA"/>
        </w:rPr>
        <w:t xml:space="preserve"> у відповідність до нової редакції Статуту Товариства, </w:t>
      </w:r>
      <w:r w:rsidRPr="008758F2">
        <w:rPr>
          <w:sz w:val="28"/>
          <w:szCs w:val="28"/>
          <w:lang w:val="uk-UA"/>
        </w:rPr>
        <w:t>п</w:t>
      </w:r>
      <w:r w:rsidRPr="008758F2">
        <w:rPr>
          <w:sz w:val="28"/>
          <w:szCs w:val="28"/>
        </w:rPr>
        <w:t>рипинити повноваження Ревіз</w:t>
      </w:r>
      <w:r w:rsidRPr="008758F2">
        <w:rPr>
          <w:sz w:val="28"/>
          <w:szCs w:val="28"/>
          <w:lang w:val="uk-UA"/>
        </w:rPr>
        <w:t xml:space="preserve">ора </w:t>
      </w:r>
      <w:r w:rsidRPr="008758F2">
        <w:rPr>
          <w:rFonts w:cs="Times New Roman CYR"/>
          <w:sz w:val="28"/>
          <w:szCs w:val="28"/>
        </w:rPr>
        <w:t>Сергiєнко Оксан</w:t>
      </w:r>
      <w:r w:rsidRPr="008758F2">
        <w:rPr>
          <w:rFonts w:cs="Times New Roman CYR"/>
          <w:sz w:val="28"/>
          <w:szCs w:val="28"/>
          <w:lang w:val="uk-UA"/>
        </w:rPr>
        <w:t>и</w:t>
      </w:r>
      <w:r w:rsidRPr="008758F2">
        <w:rPr>
          <w:rFonts w:cs="Times New Roman CYR"/>
          <w:sz w:val="28"/>
          <w:szCs w:val="28"/>
        </w:rPr>
        <w:t xml:space="preserve"> Петрiвн</w:t>
      </w:r>
      <w:r w:rsidRPr="008758F2">
        <w:rPr>
          <w:rFonts w:cs="Times New Roman CYR"/>
          <w:sz w:val="28"/>
          <w:szCs w:val="28"/>
          <w:lang w:val="uk-UA"/>
        </w:rPr>
        <w:t>и</w:t>
      </w:r>
      <w:r w:rsidRPr="008758F2">
        <w:rPr>
          <w:sz w:val="28"/>
          <w:szCs w:val="28"/>
          <w:lang w:val="uk-UA"/>
        </w:rPr>
        <w:t>.»</w:t>
      </w:r>
    </w:p>
    <w:p w:rsidR="006B00DC" w:rsidRPr="008758F2" w:rsidRDefault="006B00DC" w:rsidP="008758F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E316F3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Default="006B00DC" w:rsidP="008758F2">
      <w:pPr>
        <w:rPr>
          <w:bCs/>
          <w:sz w:val="28"/>
          <w:szCs w:val="28"/>
          <w:lang w:val="en-US"/>
        </w:rPr>
      </w:pPr>
    </w:p>
    <w:p w:rsidR="006B00DC" w:rsidRPr="00B8027A" w:rsidRDefault="006B00DC" w:rsidP="008758F2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8758F2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</w:rPr>
        <w:t>1</w:t>
      </w:r>
      <w:r w:rsidRPr="008758F2">
        <w:rPr>
          <w:sz w:val="28"/>
          <w:szCs w:val="28"/>
          <w:lang w:val="uk-UA"/>
        </w:rPr>
        <w:t>2</w:t>
      </w:r>
      <w:r w:rsidRPr="008758F2">
        <w:rPr>
          <w:sz w:val="28"/>
          <w:szCs w:val="28"/>
        </w:rPr>
        <w:t>.</w:t>
      </w:r>
      <w:r w:rsidRPr="008758F2">
        <w:rPr>
          <w:sz w:val="28"/>
          <w:szCs w:val="28"/>
          <w:lang w:val="uk-UA"/>
        </w:rPr>
        <w:t> </w:t>
      </w:r>
      <w:r w:rsidRPr="008758F2">
        <w:rPr>
          <w:sz w:val="28"/>
          <w:szCs w:val="28"/>
        </w:rPr>
        <w:t xml:space="preserve">Про припинення повноважень </w:t>
      </w:r>
      <w:r w:rsidRPr="008758F2">
        <w:rPr>
          <w:sz w:val="28"/>
          <w:szCs w:val="28"/>
          <w:lang w:val="uk-UA"/>
        </w:rPr>
        <w:t>Д</w:t>
      </w:r>
      <w:r w:rsidRPr="008758F2">
        <w:rPr>
          <w:sz w:val="28"/>
          <w:szCs w:val="28"/>
        </w:rPr>
        <w:t>иректора Товариства.</w:t>
      </w:r>
    </w:p>
    <w:p w:rsidR="006B00DC" w:rsidRPr="008758F2" w:rsidRDefault="006B00DC" w:rsidP="008758F2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8758F2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8758F2">
        <w:rPr>
          <w:b/>
          <w:bCs/>
          <w:sz w:val="28"/>
          <w:szCs w:val="28"/>
          <w:lang w:val="uk-UA"/>
        </w:rPr>
        <w:t>«</w:t>
      </w:r>
      <w:r w:rsidRPr="008758F2">
        <w:rPr>
          <w:rFonts w:eastAsia="Arial Unicode MS"/>
          <w:bCs/>
          <w:iCs/>
          <w:kern w:val="1"/>
          <w:sz w:val="28"/>
          <w:szCs w:val="28"/>
        </w:rPr>
        <w:t xml:space="preserve">Припинити повноваження </w:t>
      </w:r>
      <w:r w:rsidRPr="008758F2">
        <w:rPr>
          <w:bCs/>
          <w:iCs/>
          <w:sz w:val="28"/>
          <w:szCs w:val="28"/>
          <w:lang w:eastAsia="ar-SA"/>
        </w:rPr>
        <w:t xml:space="preserve">Директора </w:t>
      </w:r>
      <w:r w:rsidRPr="008758F2">
        <w:rPr>
          <w:rFonts w:eastAsia="Arial Unicode MS"/>
          <w:bCs/>
          <w:iCs/>
          <w:kern w:val="1"/>
          <w:sz w:val="28"/>
          <w:szCs w:val="28"/>
        </w:rPr>
        <w:t xml:space="preserve">Товариства </w:t>
      </w:r>
      <w:r w:rsidRPr="008758F2">
        <w:rPr>
          <w:rFonts w:eastAsia="Arial Unicode MS"/>
          <w:bCs/>
          <w:iCs/>
          <w:kern w:val="1"/>
          <w:sz w:val="28"/>
          <w:szCs w:val="28"/>
          <w:lang w:val="uk-UA"/>
        </w:rPr>
        <w:t>Омельянюка Андрія Анатолійовича</w:t>
      </w:r>
      <w:r w:rsidRPr="008758F2">
        <w:rPr>
          <w:bCs/>
          <w:iCs/>
          <w:sz w:val="28"/>
          <w:szCs w:val="28"/>
          <w:lang w:val="uk-UA"/>
        </w:rPr>
        <w:t>.</w:t>
      </w:r>
      <w:r w:rsidRPr="008758F2">
        <w:rPr>
          <w:sz w:val="28"/>
          <w:szCs w:val="28"/>
          <w:lang w:val="uk-UA"/>
        </w:rPr>
        <w:t>»</w:t>
      </w:r>
    </w:p>
    <w:p w:rsidR="006B00DC" w:rsidRPr="008758F2" w:rsidRDefault="006B00DC" w:rsidP="008758F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E316F3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Default="006B00DC" w:rsidP="008758F2">
      <w:pPr>
        <w:rPr>
          <w:bCs/>
          <w:sz w:val="28"/>
          <w:szCs w:val="28"/>
          <w:lang w:val="en-US"/>
        </w:rPr>
      </w:pPr>
    </w:p>
    <w:p w:rsidR="006B00DC" w:rsidRPr="00B8027A" w:rsidRDefault="006B00DC" w:rsidP="008758F2">
      <w:pPr>
        <w:rPr>
          <w:bCs/>
          <w:i/>
          <w:iCs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6B00DC" w:rsidRPr="008758F2" w:rsidRDefault="006B00DC" w:rsidP="008758F2">
      <w:pPr>
        <w:ind w:firstLine="720"/>
        <w:contextualSpacing/>
        <w:jc w:val="both"/>
        <w:rPr>
          <w:rFonts w:eastAsia="Arial Unicode MS"/>
          <w:kern w:val="1"/>
          <w:sz w:val="28"/>
          <w:szCs w:val="28"/>
        </w:rPr>
      </w:pPr>
      <w:r w:rsidRPr="008758F2">
        <w:rPr>
          <w:sz w:val="28"/>
          <w:szCs w:val="28"/>
        </w:rPr>
        <w:t>1</w:t>
      </w:r>
      <w:r w:rsidRPr="008758F2">
        <w:rPr>
          <w:sz w:val="28"/>
          <w:szCs w:val="28"/>
          <w:lang w:val="uk-UA"/>
        </w:rPr>
        <w:t>4</w:t>
      </w:r>
      <w:r w:rsidRPr="008758F2">
        <w:rPr>
          <w:sz w:val="28"/>
          <w:szCs w:val="28"/>
        </w:rPr>
        <w:t>.</w:t>
      </w:r>
      <w:r w:rsidRPr="008758F2">
        <w:rPr>
          <w:sz w:val="28"/>
          <w:szCs w:val="28"/>
          <w:lang w:val="uk-UA"/>
        </w:rPr>
        <w:t> </w:t>
      </w:r>
      <w:r w:rsidRPr="008758F2">
        <w:rPr>
          <w:sz w:val="28"/>
          <w:szCs w:val="28"/>
        </w:rPr>
        <w:t>Затвердження умов трудового контракту, що укладатиметься з Директором Товариства; встановлення розміру винагороди Директора, визначення особи, яка підписуватиме контракт від імені Товариства з Директором.</w:t>
      </w:r>
    </w:p>
    <w:p w:rsidR="006B00DC" w:rsidRPr="008758F2" w:rsidRDefault="006B00DC" w:rsidP="008758F2">
      <w:pPr>
        <w:contextualSpacing/>
        <w:jc w:val="both"/>
        <w:rPr>
          <w:rFonts w:eastAsia="Arial Unicode MS"/>
          <w:kern w:val="1"/>
          <w:sz w:val="28"/>
          <w:szCs w:val="28"/>
          <w:lang w:val="uk-UA"/>
        </w:rPr>
      </w:pPr>
    </w:p>
    <w:p w:rsidR="006B00DC" w:rsidRPr="008758F2" w:rsidRDefault="006B00DC" w:rsidP="008758F2">
      <w:pPr>
        <w:rPr>
          <w:bCs/>
          <w:i/>
          <w:iCs/>
          <w:sz w:val="28"/>
          <w:szCs w:val="28"/>
          <w:lang w:val="uk-UA"/>
        </w:rPr>
      </w:pPr>
      <w:r w:rsidRPr="008758F2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6B00DC" w:rsidRPr="008758F2" w:rsidRDefault="006B00DC" w:rsidP="008758F2">
      <w:pPr>
        <w:ind w:firstLine="720"/>
        <w:contextualSpacing/>
        <w:jc w:val="both"/>
        <w:rPr>
          <w:bCs/>
          <w:sz w:val="28"/>
          <w:szCs w:val="28"/>
          <w:lang w:val="uk-UA"/>
        </w:rPr>
      </w:pPr>
      <w:r w:rsidRPr="008758F2">
        <w:rPr>
          <w:sz w:val="28"/>
          <w:szCs w:val="28"/>
          <w:lang w:val="uk-UA"/>
        </w:rPr>
        <w:t>«</w:t>
      </w:r>
      <w:r w:rsidRPr="008758F2">
        <w:rPr>
          <w:sz w:val="28"/>
          <w:szCs w:val="28"/>
        </w:rPr>
        <w:t>Затверд</w:t>
      </w:r>
      <w:r w:rsidRPr="008758F2">
        <w:rPr>
          <w:sz w:val="28"/>
          <w:szCs w:val="28"/>
          <w:lang w:val="uk-UA"/>
        </w:rPr>
        <w:t>ити</w:t>
      </w:r>
      <w:r w:rsidRPr="008758F2">
        <w:rPr>
          <w:sz w:val="28"/>
          <w:szCs w:val="28"/>
        </w:rPr>
        <w:t xml:space="preserve"> умов</w:t>
      </w:r>
      <w:r w:rsidRPr="008758F2">
        <w:rPr>
          <w:sz w:val="28"/>
          <w:szCs w:val="28"/>
          <w:lang w:val="uk-UA"/>
        </w:rPr>
        <w:t xml:space="preserve">и </w:t>
      </w:r>
      <w:r w:rsidRPr="008758F2">
        <w:rPr>
          <w:sz w:val="28"/>
          <w:szCs w:val="28"/>
        </w:rPr>
        <w:t>трудового контракту, що укладатиметься з Директором Товариства</w:t>
      </w:r>
      <w:r w:rsidRPr="008758F2">
        <w:rPr>
          <w:sz w:val="28"/>
          <w:szCs w:val="28"/>
          <w:lang w:val="uk-UA"/>
        </w:rPr>
        <w:t>.</w:t>
      </w:r>
      <w:r w:rsidRPr="008758F2">
        <w:rPr>
          <w:sz w:val="28"/>
          <w:szCs w:val="28"/>
        </w:rPr>
        <w:t xml:space="preserve"> Уповноважити </w:t>
      </w:r>
      <w:r w:rsidRPr="008758F2">
        <w:rPr>
          <w:sz w:val="28"/>
          <w:szCs w:val="28"/>
          <w:lang w:val="uk-UA"/>
        </w:rPr>
        <w:t>Голову Наглядової ради Т</w:t>
      </w:r>
      <w:r w:rsidRPr="008758F2">
        <w:rPr>
          <w:sz w:val="28"/>
          <w:szCs w:val="28"/>
        </w:rPr>
        <w:t>овариства підписати від імені Товариства догов</w:t>
      </w:r>
      <w:r w:rsidRPr="008758F2">
        <w:rPr>
          <w:sz w:val="28"/>
          <w:szCs w:val="28"/>
          <w:lang w:val="uk-UA"/>
        </w:rPr>
        <w:t>і</w:t>
      </w:r>
      <w:r w:rsidRPr="008758F2">
        <w:rPr>
          <w:sz w:val="28"/>
          <w:szCs w:val="28"/>
        </w:rPr>
        <w:t>р з Директором.</w:t>
      </w:r>
      <w:r w:rsidRPr="008758F2">
        <w:rPr>
          <w:sz w:val="28"/>
          <w:szCs w:val="28"/>
          <w:lang w:val="uk-UA"/>
        </w:rPr>
        <w:t>»</w:t>
      </w:r>
    </w:p>
    <w:p w:rsidR="006B00DC" w:rsidRPr="008758F2" w:rsidRDefault="006B00DC" w:rsidP="008758F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6B00DC" w:rsidRPr="00397C7B" w:rsidTr="00E316F3">
        <w:trPr>
          <w:cantSplit/>
          <w:trHeight w:val="537"/>
        </w:trPr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6B00DC" w:rsidRPr="00397C7B" w:rsidRDefault="006B00DC" w:rsidP="00E316F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DC" w:rsidRPr="00397C7B" w:rsidRDefault="006B00DC" w:rsidP="00E316F3">
            <w:pPr>
              <w:jc w:val="both"/>
              <w:rPr>
                <w:bCs/>
                <w:lang w:val="uk-UA"/>
              </w:rPr>
            </w:pPr>
          </w:p>
        </w:tc>
      </w:tr>
    </w:tbl>
    <w:p w:rsidR="006B00DC" w:rsidRPr="008758F2" w:rsidRDefault="006B00DC" w:rsidP="00F9097A">
      <w:pPr>
        <w:rPr>
          <w:bCs/>
          <w:sz w:val="28"/>
          <w:szCs w:val="28"/>
          <w:lang w:val="en-US"/>
        </w:rPr>
      </w:pPr>
    </w:p>
    <w:p w:rsidR="006B00DC" w:rsidRPr="00397C7B" w:rsidRDefault="006B00DC" w:rsidP="00E40BF9">
      <w:pPr>
        <w:rPr>
          <w:sz w:val="28"/>
          <w:szCs w:val="28"/>
          <w:lang w:val="uk-UA"/>
        </w:rPr>
      </w:pPr>
    </w:p>
    <w:p w:rsidR="006B00DC" w:rsidRPr="00397C7B" w:rsidRDefault="006B00DC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  <w:lang w:val="uk-UA"/>
        </w:rPr>
      </w:pPr>
      <w:r w:rsidRPr="00397C7B">
        <w:rPr>
          <w:i/>
          <w:sz w:val="20"/>
          <w:szCs w:val="20"/>
          <w:lang w:val="uk-UA"/>
        </w:rPr>
        <w:t>Б</w:t>
      </w:r>
      <w:r w:rsidRPr="00397C7B">
        <w:rPr>
          <w:i/>
          <w:sz w:val="20"/>
          <w:szCs w:val="20"/>
        </w:rPr>
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Pr="00397C7B">
        <w:rPr>
          <w:i/>
          <w:sz w:val="20"/>
          <w:szCs w:val="20"/>
          <w:lang w:val="uk-UA"/>
        </w:rPr>
        <w:t>.</w:t>
      </w:r>
    </w:p>
    <w:p w:rsidR="006B00DC" w:rsidRPr="00397C7B" w:rsidRDefault="006B00D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397C7B">
        <w:rPr>
          <w:i/>
          <w:iCs/>
          <w:sz w:val="20"/>
          <w:szCs w:val="20"/>
        </w:rPr>
        <w:t xml:space="preserve">Бюлетень, що був отриманий депозитарною установою після завершення часу, відведеного на голосування </w:t>
      </w:r>
      <w:r w:rsidRPr="00397C7B">
        <w:rPr>
          <w:i/>
          <w:iCs/>
          <w:sz w:val="20"/>
          <w:szCs w:val="20"/>
          <w:lang w:val="uk-UA"/>
        </w:rPr>
        <w:t>(дата і час завершення голосування)</w:t>
      </w:r>
      <w:r w:rsidRPr="00397C7B">
        <w:rPr>
          <w:i/>
          <w:iCs/>
          <w:sz w:val="20"/>
          <w:szCs w:val="20"/>
        </w:rPr>
        <w:t>, вважається таким, що не поданий.</w:t>
      </w:r>
    </w:p>
    <w:p w:rsidR="006B00DC" w:rsidRDefault="006B00DC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  <w:lang w:val="uk-UA"/>
        </w:rPr>
      </w:pPr>
      <w:r w:rsidRPr="00397C7B">
        <w:rPr>
          <w:bCs/>
          <w:i/>
          <w:sz w:val="20"/>
          <w:szCs w:val="20"/>
          <w:lang w:val="uk-UA"/>
        </w:rPr>
        <w:t xml:space="preserve">Увага! </w:t>
      </w:r>
    </w:p>
    <w:p w:rsidR="006B00DC" w:rsidRPr="009B0BE9" w:rsidRDefault="006B00D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:rsidR="006B00DC" w:rsidRDefault="006B00D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:rsidR="006B00DC" w:rsidRDefault="006B00D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</w:p>
    <w:sectPr w:rsidR="006B00DC" w:rsidSect="004E2C5D">
      <w:footerReference w:type="even" r:id="rId7"/>
      <w:footerReference w:type="default" r:id="rId8"/>
      <w:pgSz w:w="11906" w:h="16838"/>
      <w:pgMar w:top="899" w:right="567" w:bottom="899" w:left="1134" w:header="567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DC" w:rsidRDefault="006B00DC" w:rsidP="00C1614F">
      <w:r>
        <w:separator/>
      </w:r>
    </w:p>
  </w:endnote>
  <w:endnote w:type="continuationSeparator" w:id="0">
    <w:p w:rsidR="006B00DC" w:rsidRDefault="006B00DC" w:rsidP="00C1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0DC" w:rsidRDefault="006B00DC" w:rsidP="00F503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0DC" w:rsidRDefault="006B00DC" w:rsidP="00F876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2002"/>
      <w:gridCol w:w="1976"/>
      <w:gridCol w:w="1125"/>
      <w:gridCol w:w="284"/>
      <w:gridCol w:w="2225"/>
      <w:gridCol w:w="2299"/>
    </w:tblGrid>
    <w:tr w:rsidR="006B00DC" w:rsidRPr="00811C82" w:rsidTr="002345B0">
      <w:trPr>
        <w:trHeight w:val="47"/>
      </w:trPr>
      <w:tc>
        <w:tcPr>
          <w:tcW w:w="9911" w:type="dxa"/>
          <w:gridSpan w:val="6"/>
        </w:tcPr>
        <w:p w:rsidR="006B00DC" w:rsidRPr="00811C82" w:rsidRDefault="006B00DC" w:rsidP="002345B0">
          <w:pPr>
            <w:pStyle w:val="Footer"/>
            <w:tabs>
              <w:tab w:val="left" w:pos="6730"/>
            </w:tabs>
            <w:rPr>
              <w:lang w:val="uk-UA"/>
            </w:rPr>
          </w:pPr>
        </w:p>
      </w:tc>
    </w:tr>
    <w:tr w:rsidR="006B00DC" w:rsidRPr="00811C82" w:rsidTr="002345B0">
      <w:tc>
        <w:tcPr>
          <w:tcW w:w="2002" w:type="dxa"/>
          <w:vMerge w:val="restart"/>
          <w:vAlign w:val="center"/>
        </w:tcPr>
        <w:p w:rsidR="006B00DC" w:rsidRPr="00811C82" w:rsidRDefault="006B00DC" w:rsidP="002345B0">
          <w:pPr>
            <w:pStyle w:val="Footer"/>
            <w:jc w:val="center"/>
          </w:pPr>
          <w:r w:rsidRPr="00811C82">
            <w:rPr>
              <w:lang w:val="uk-UA"/>
            </w:rPr>
            <w:t xml:space="preserve">ст. </w:t>
          </w:r>
          <w:fldSimple w:instr="PAGE   \* MERGEFORMAT">
            <w:r>
              <w:rPr>
                <w:noProof/>
              </w:rPr>
              <w:t>1</w:t>
            </w:r>
          </w:fldSimple>
        </w:p>
      </w:tc>
      <w:tc>
        <w:tcPr>
          <w:tcW w:w="1976" w:type="dxa"/>
          <w:tcBorders>
            <w:bottom w:val="single" w:sz="4" w:space="0" w:color="auto"/>
          </w:tcBorders>
        </w:tcPr>
        <w:p w:rsidR="006B00DC" w:rsidRPr="00811C82" w:rsidRDefault="006B00DC" w:rsidP="002345B0">
          <w:pPr>
            <w:pStyle w:val="Footer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:rsidR="006B00DC" w:rsidRPr="00811C82" w:rsidRDefault="006B00DC" w:rsidP="002345B0">
          <w:pPr>
            <w:pStyle w:val="Footer"/>
            <w:jc w:val="right"/>
          </w:pPr>
        </w:p>
      </w:tc>
      <w:tc>
        <w:tcPr>
          <w:tcW w:w="284" w:type="dxa"/>
        </w:tcPr>
        <w:p w:rsidR="006B00DC" w:rsidRPr="00811C82" w:rsidRDefault="006B00DC" w:rsidP="002345B0">
          <w:pPr>
            <w:pStyle w:val="Footer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:rsidR="006B00DC" w:rsidRPr="00811C82" w:rsidRDefault="006B00DC" w:rsidP="002345B0">
          <w:pPr>
            <w:pStyle w:val="Footer"/>
            <w:tabs>
              <w:tab w:val="clear" w:pos="4819"/>
              <w:tab w:val="clear" w:pos="9639"/>
              <w:tab w:val="center" w:pos="1004"/>
            </w:tabs>
            <w:rPr>
              <w:lang w:val="uk-UA"/>
            </w:rPr>
          </w:pPr>
          <w:r>
            <w:rPr>
              <w:lang w:val="uk-UA"/>
            </w:rP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:rsidR="006B00DC" w:rsidRPr="00811C82" w:rsidRDefault="006B00DC" w:rsidP="002345B0">
          <w:pPr>
            <w:pStyle w:val="Footer"/>
            <w:jc w:val="right"/>
            <w:rPr>
              <w:lang w:val="uk-UA"/>
            </w:rPr>
          </w:pPr>
          <w:r w:rsidRPr="00811C82">
            <w:rPr>
              <w:lang w:val="uk-UA"/>
            </w:rPr>
            <w:t>/</w:t>
          </w:r>
        </w:p>
      </w:tc>
    </w:tr>
    <w:tr w:rsidR="006B00DC" w:rsidRPr="00811C82" w:rsidTr="002345B0">
      <w:tc>
        <w:tcPr>
          <w:tcW w:w="2002" w:type="dxa"/>
          <w:vMerge/>
          <w:tcBorders>
            <w:top w:val="single" w:sz="4" w:space="0" w:color="auto"/>
          </w:tcBorders>
        </w:tcPr>
        <w:p w:rsidR="006B00DC" w:rsidRPr="00811C82" w:rsidRDefault="006B00DC" w:rsidP="002345B0">
          <w:pPr>
            <w:pStyle w:val="Footer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:rsidR="006B00DC" w:rsidRPr="00811C82" w:rsidRDefault="006B00DC" w:rsidP="002345B0">
          <w:pPr>
            <w:pStyle w:val="Footer"/>
            <w:jc w:val="right"/>
            <w:rPr>
              <w:i/>
              <w:color w:val="000000"/>
              <w:lang w:val="uk-UA"/>
            </w:rPr>
          </w:pPr>
          <w:r w:rsidRPr="00811C82">
            <w:rPr>
              <w:i/>
              <w:color w:val="000000"/>
              <w:lang w:val="uk-UA"/>
            </w:rPr>
            <w:t xml:space="preserve">Підпис акціонера </w:t>
          </w:r>
        </w:p>
        <w:p w:rsidR="006B00DC" w:rsidRPr="00811C82" w:rsidRDefault="006B00DC" w:rsidP="002345B0">
          <w:pPr>
            <w:pStyle w:val="Footer"/>
            <w:jc w:val="right"/>
          </w:pPr>
          <w:r w:rsidRPr="00811C82">
            <w:rPr>
              <w:i/>
              <w:color w:val="000000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:rsidR="006B00DC" w:rsidRPr="00811C82" w:rsidRDefault="006B00DC" w:rsidP="002345B0">
          <w:pPr>
            <w:pStyle w:val="Footer"/>
            <w:jc w:val="right"/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:rsidR="006B00DC" w:rsidRPr="00811C82" w:rsidRDefault="006B00DC" w:rsidP="002345B0">
          <w:pPr>
            <w:pStyle w:val="Footer"/>
            <w:jc w:val="right"/>
            <w:rPr>
              <w:i/>
              <w:lang w:val="uk-UA"/>
            </w:rPr>
          </w:pPr>
          <w:r>
            <w:rPr>
              <w:i/>
              <w:lang w:val="en-US"/>
            </w:rPr>
            <w:t>ПІБ</w:t>
          </w:r>
          <w:r w:rsidRPr="00811C82">
            <w:rPr>
              <w:i/>
              <w:lang w:val="uk-UA"/>
            </w:rPr>
            <w:t xml:space="preserve"> акціонера</w:t>
          </w:r>
        </w:p>
        <w:p w:rsidR="006B00DC" w:rsidRPr="00811C82" w:rsidRDefault="006B00DC" w:rsidP="002345B0">
          <w:pPr>
            <w:pStyle w:val="Footer"/>
            <w:jc w:val="right"/>
            <w:rPr>
              <w:lang w:val="uk-UA"/>
            </w:rPr>
          </w:pPr>
          <w:r w:rsidRPr="00811C82">
            <w:rPr>
              <w:i/>
              <w:lang w:val="uk-UA"/>
            </w:rPr>
            <w:t>(представника акціонера)</w:t>
          </w:r>
        </w:p>
      </w:tc>
    </w:tr>
  </w:tbl>
  <w:p w:rsidR="006B00DC" w:rsidRPr="00811C82" w:rsidRDefault="006B00DC" w:rsidP="00811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DC" w:rsidRDefault="006B00DC" w:rsidP="00C1614F">
      <w:r>
        <w:separator/>
      </w:r>
    </w:p>
  </w:footnote>
  <w:footnote w:type="continuationSeparator" w:id="0">
    <w:p w:rsidR="006B00DC" w:rsidRDefault="006B00DC" w:rsidP="00C16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B2A"/>
    <w:rsid w:val="00005EF1"/>
    <w:rsid w:val="00005FC3"/>
    <w:rsid w:val="000110C9"/>
    <w:rsid w:val="00016AA8"/>
    <w:rsid w:val="000252AA"/>
    <w:rsid w:val="00030271"/>
    <w:rsid w:val="00031DE7"/>
    <w:rsid w:val="00032C50"/>
    <w:rsid w:val="000467E6"/>
    <w:rsid w:val="00055AA1"/>
    <w:rsid w:val="000560C4"/>
    <w:rsid w:val="00060F78"/>
    <w:rsid w:val="00061629"/>
    <w:rsid w:val="00061772"/>
    <w:rsid w:val="00066A45"/>
    <w:rsid w:val="00077B9A"/>
    <w:rsid w:val="000A6C35"/>
    <w:rsid w:val="000B28ED"/>
    <w:rsid w:val="000E52DD"/>
    <w:rsid w:val="000F122C"/>
    <w:rsid w:val="000F1E47"/>
    <w:rsid w:val="0011284B"/>
    <w:rsid w:val="00133B4F"/>
    <w:rsid w:val="00137A53"/>
    <w:rsid w:val="00141E60"/>
    <w:rsid w:val="0014259A"/>
    <w:rsid w:val="0015220B"/>
    <w:rsid w:val="0015347E"/>
    <w:rsid w:val="0015383C"/>
    <w:rsid w:val="0015510E"/>
    <w:rsid w:val="001608C1"/>
    <w:rsid w:val="00173396"/>
    <w:rsid w:val="00176E0C"/>
    <w:rsid w:val="00176E2E"/>
    <w:rsid w:val="001838EA"/>
    <w:rsid w:val="001877AB"/>
    <w:rsid w:val="00195162"/>
    <w:rsid w:val="001959DE"/>
    <w:rsid w:val="001A0837"/>
    <w:rsid w:val="001A2A34"/>
    <w:rsid w:val="001A64B3"/>
    <w:rsid w:val="001C2B0A"/>
    <w:rsid w:val="001E3AD9"/>
    <w:rsid w:val="001F06C6"/>
    <w:rsid w:val="00210763"/>
    <w:rsid w:val="00214168"/>
    <w:rsid w:val="002242B7"/>
    <w:rsid w:val="00233A35"/>
    <w:rsid w:val="002345B0"/>
    <w:rsid w:val="00235033"/>
    <w:rsid w:val="00235412"/>
    <w:rsid w:val="002461AF"/>
    <w:rsid w:val="002567BE"/>
    <w:rsid w:val="0025701A"/>
    <w:rsid w:val="002673B3"/>
    <w:rsid w:val="00271625"/>
    <w:rsid w:val="00272BAF"/>
    <w:rsid w:val="00281C79"/>
    <w:rsid w:val="0028513E"/>
    <w:rsid w:val="0029142E"/>
    <w:rsid w:val="002A6293"/>
    <w:rsid w:val="002A6473"/>
    <w:rsid w:val="002B2E15"/>
    <w:rsid w:val="002B6A3E"/>
    <w:rsid w:val="002D2244"/>
    <w:rsid w:val="002D5286"/>
    <w:rsid w:val="002E5CC8"/>
    <w:rsid w:val="002E6A9E"/>
    <w:rsid w:val="002F3009"/>
    <w:rsid w:val="003006DE"/>
    <w:rsid w:val="00305046"/>
    <w:rsid w:val="0030668F"/>
    <w:rsid w:val="00322A8E"/>
    <w:rsid w:val="003236FD"/>
    <w:rsid w:val="0032640E"/>
    <w:rsid w:val="00332666"/>
    <w:rsid w:val="00336675"/>
    <w:rsid w:val="003453B7"/>
    <w:rsid w:val="00353520"/>
    <w:rsid w:val="003574B7"/>
    <w:rsid w:val="0037023C"/>
    <w:rsid w:val="00374DA9"/>
    <w:rsid w:val="003919FC"/>
    <w:rsid w:val="00394DFA"/>
    <w:rsid w:val="00397C7B"/>
    <w:rsid w:val="003A6918"/>
    <w:rsid w:val="003B7E42"/>
    <w:rsid w:val="003C1112"/>
    <w:rsid w:val="003C64E9"/>
    <w:rsid w:val="003D0681"/>
    <w:rsid w:val="003D4A99"/>
    <w:rsid w:val="00401ED8"/>
    <w:rsid w:val="004037EF"/>
    <w:rsid w:val="004061C5"/>
    <w:rsid w:val="004111E2"/>
    <w:rsid w:val="00411C93"/>
    <w:rsid w:val="00413F28"/>
    <w:rsid w:val="004178DE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774A7"/>
    <w:rsid w:val="00480F89"/>
    <w:rsid w:val="00484DAB"/>
    <w:rsid w:val="004A3781"/>
    <w:rsid w:val="004A37F8"/>
    <w:rsid w:val="004A7CCB"/>
    <w:rsid w:val="004B7B09"/>
    <w:rsid w:val="004C3BAB"/>
    <w:rsid w:val="004E2C5D"/>
    <w:rsid w:val="004E65F1"/>
    <w:rsid w:val="00501B52"/>
    <w:rsid w:val="005167A0"/>
    <w:rsid w:val="00540AF7"/>
    <w:rsid w:val="00547580"/>
    <w:rsid w:val="005476BC"/>
    <w:rsid w:val="00551854"/>
    <w:rsid w:val="00555860"/>
    <w:rsid w:val="00566E42"/>
    <w:rsid w:val="0057409F"/>
    <w:rsid w:val="00584948"/>
    <w:rsid w:val="0059782E"/>
    <w:rsid w:val="005A0F7B"/>
    <w:rsid w:val="005B2510"/>
    <w:rsid w:val="005C1A2E"/>
    <w:rsid w:val="005C54A4"/>
    <w:rsid w:val="005D3F97"/>
    <w:rsid w:val="005F16B8"/>
    <w:rsid w:val="005F281E"/>
    <w:rsid w:val="005F2A2E"/>
    <w:rsid w:val="005F652B"/>
    <w:rsid w:val="005F73B5"/>
    <w:rsid w:val="005F74A2"/>
    <w:rsid w:val="006027BB"/>
    <w:rsid w:val="00610DD1"/>
    <w:rsid w:val="00614CBE"/>
    <w:rsid w:val="00627B5A"/>
    <w:rsid w:val="00636EE7"/>
    <w:rsid w:val="006433D7"/>
    <w:rsid w:val="00657087"/>
    <w:rsid w:val="00660C46"/>
    <w:rsid w:val="00660C4A"/>
    <w:rsid w:val="00670CD2"/>
    <w:rsid w:val="006722B3"/>
    <w:rsid w:val="00677005"/>
    <w:rsid w:val="006771F7"/>
    <w:rsid w:val="00687A40"/>
    <w:rsid w:val="006B00DC"/>
    <w:rsid w:val="006B68BE"/>
    <w:rsid w:val="006C1FF1"/>
    <w:rsid w:val="006C437C"/>
    <w:rsid w:val="006D25F9"/>
    <w:rsid w:val="006E3165"/>
    <w:rsid w:val="006E553A"/>
    <w:rsid w:val="007225D7"/>
    <w:rsid w:val="00725D2E"/>
    <w:rsid w:val="007270E5"/>
    <w:rsid w:val="00733B34"/>
    <w:rsid w:val="00736D77"/>
    <w:rsid w:val="00740C0A"/>
    <w:rsid w:val="007625DB"/>
    <w:rsid w:val="0076784B"/>
    <w:rsid w:val="007743EF"/>
    <w:rsid w:val="00776147"/>
    <w:rsid w:val="00782987"/>
    <w:rsid w:val="00782F2E"/>
    <w:rsid w:val="007906CB"/>
    <w:rsid w:val="007A06D2"/>
    <w:rsid w:val="007A2F92"/>
    <w:rsid w:val="007A7892"/>
    <w:rsid w:val="007B4FB8"/>
    <w:rsid w:val="007C229A"/>
    <w:rsid w:val="007C57AB"/>
    <w:rsid w:val="007D6F9B"/>
    <w:rsid w:val="007E0B2A"/>
    <w:rsid w:val="007E48BA"/>
    <w:rsid w:val="00800F6F"/>
    <w:rsid w:val="00807C7A"/>
    <w:rsid w:val="00811C82"/>
    <w:rsid w:val="0082359A"/>
    <w:rsid w:val="00832B39"/>
    <w:rsid w:val="00833F6E"/>
    <w:rsid w:val="0083618D"/>
    <w:rsid w:val="00836971"/>
    <w:rsid w:val="008522BC"/>
    <w:rsid w:val="008525FD"/>
    <w:rsid w:val="00853C58"/>
    <w:rsid w:val="00855C5B"/>
    <w:rsid w:val="008614B5"/>
    <w:rsid w:val="008730EA"/>
    <w:rsid w:val="008736DF"/>
    <w:rsid w:val="008758F2"/>
    <w:rsid w:val="00876548"/>
    <w:rsid w:val="008838C3"/>
    <w:rsid w:val="008A1074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661D"/>
    <w:rsid w:val="0090347B"/>
    <w:rsid w:val="009160CF"/>
    <w:rsid w:val="0093018D"/>
    <w:rsid w:val="0093333A"/>
    <w:rsid w:val="00941772"/>
    <w:rsid w:val="009519BF"/>
    <w:rsid w:val="00953E11"/>
    <w:rsid w:val="00954ECD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A77E0"/>
    <w:rsid w:val="009B0BE9"/>
    <w:rsid w:val="009B0EAA"/>
    <w:rsid w:val="009B2DF3"/>
    <w:rsid w:val="009C6E9E"/>
    <w:rsid w:val="009D5A66"/>
    <w:rsid w:val="009E5049"/>
    <w:rsid w:val="009F270C"/>
    <w:rsid w:val="00A01A45"/>
    <w:rsid w:val="00A04344"/>
    <w:rsid w:val="00A16C04"/>
    <w:rsid w:val="00A30C3A"/>
    <w:rsid w:val="00A3409A"/>
    <w:rsid w:val="00A4203A"/>
    <w:rsid w:val="00A47CF0"/>
    <w:rsid w:val="00A47D39"/>
    <w:rsid w:val="00A50DFB"/>
    <w:rsid w:val="00A64091"/>
    <w:rsid w:val="00A645EF"/>
    <w:rsid w:val="00A84674"/>
    <w:rsid w:val="00A955EE"/>
    <w:rsid w:val="00AA1B8B"/>
    <w:rsid w:val="00AD7617"/>
    <w:rsid w:val="00AE0D23"/>
    <w:rsid w:val="00AE3250"/>
    <w:rsid w:val="00AE4C97"/>
    <w:rsid w:val="00AF0160"/>
    <w:rsid w:val="00AF5475"/>
    <w:rsid w:val="00B12CCE"/>
    <w:rsid w:val="00B1698C"/>
    <w:rsid w:val="00B17AF6"/>
    <w:rsid w:val="00B23A4D"/>
    <w:rsid w:val="00B30151"/>
    <w:rsid w:val="00B3344D"/>
    <w:rsid w:val="00B3386C"/>
    <w:rsid w:val="00B3399E"/>
    <w:rsid w:val="00B3497F"/>
    <w:rsid w:val="00B35791"/>
    <w:rsid w:val="00B50940"/>
    <w:rsid w:val="00B53398"/>
    <w:rsid w:val="00B54C37"/>
    <w:rsid w:val="00B57469"/>
    <w:rsid w:val="00B670B5"/>
    <w:rsid w:val="00B8027A"/>
    <w:rsid w:val="00B83D2D"/>
    <w:rsid w:val="00B87B1F"/>
    <w:rsid w:val="00BA7E73"/>
    <w:rsid w:val="00BB3AA5"/>
    <w:rsid w:val="00BB5458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614F"/>
    <w:rsid w:val="00C2394A"/>
    <w:rsid w:val="00C4155E"/>
    <w:rsid w:val="00C4198F"/>
    <w:rsid w:val="00C41A01"/>
    <w:rsid w:val="00C4494E"/>
    <w:rsid w:val="00C44B67"/>
    <w:rsid w:val="00C47192"/>
    <w:rsid w:val="00C574CD"/>
    <w:rsid w:val="00C62736"/>
    <w:rsid w:val="00C6622E"/>
    <w:rsid w:val="00C67463"/>
    <w:rsid w:val="00C71251"/>
    <w:rsid w:val="00C737F7"/>
    <w:rsid w:val="00C73F33"/>
    <w:rsid w:val="00C76300"/>
    <w:rsid w:val="00C8230A"/>
    <w:rsid w:val="00C84640"/>
    <w:rsid w:val="00C84CA1"/>
    <w:rsid w:val="00C9002D"/>
    <w:rsid w:val="00C915BB"/>
    <w:rsid w:val="00C9229F"/>
    <w:rsid w:val="00CA62A3"/>
    <w:rsid w:val="00CB316F"/>
    <w:rsid w:val="00CB3B5D"/>
    <w:rsid w:val="00CB544D"/>
    <w:rsid w:val="00CC0224"/>
    <w:rsid w:val="00CC11A9"/>
    <w:rsid w:val="00CC41BA"/>
    <w:rsid w:val="00CC6950"/>
    <w:rsid w:val="00CD0F29"/>
    <w:rsid w:val="00CD1BA9"/>
    <w:rsid w:val="00CD26AA"/>
    <w:rsid w:val="00CD3DC9"/>
    <w:rsid w:val="00CE1A63"/>
    <w:rsid w:val="00CE2C66"/>
    <w:rsid w:val="00CE5B32"/>
    <w:rsid w:val="00CF5878"/>
    <w:rsid w:val="00D06CD3"/>
    <w:rsid w:val="00D3538F"/>
    <w:rsid w:val="00D437C7"/>
    <w:rsid w:val="00D4437C"/>
    <w:rsid w:val="00D46493"/>
    <w:rsid w:val="00D54063"/>
    <w:rsid w:val="00D85B86"/>
    <w:rsid w:val="00D867DA"/>
    <w:rsid w:val="00D872BE"/>
    <w:rsid w:val="00D949EF"/>
    <w:rsid w:val="00D95406"/>
    <w:rsid w:val="00DA2C2A"/>
    <w:rsid w:val="00DB5103"/>
    <w:rsid w:val="00DD0AE0"/>
    <w:rsid w:val="00DD0C67"/>
    <w:rsid w:val="00DD1A69"/>
    <w:rsid w:val="00DD36C3"/>
    <w:rsid w:val="00DF2ECE"/>
    <w:rsid w:val="00DF7EDC"/>
    <w:rsid w:val="00E1709D"/>
    <w:rsid w:val="00E316F3"/>
    <w:rsid w:val="00E34CCC"/>
    <w:rsid w:val="00E37183"/>
    <w:rsid w:val="00E40BF9"/>
    <w:rsid w:val="00E51663"/>
    <w:rsid w:val="00E56C6F"/>
    <w:rsid w:val="00E56CF3"/>
    <w:rsid w:val="00E56FB0"/>
    <w:rsid w:val="00E63E9F"/>
    <w:rsid w:val="00E71B25"/>
    <w:rsid w:val="00E87D26"/>
    <w:rsid w:val="00E921FC"/>
    <w:rsid w:val="00E958AD"/>
    <w:rsid w:val="00EA2CAF"/>
    <w:rsid w:val="00EA4721"/>
    <w:rsid w:val="00EE2C7E"/>
    <w:rsid w:val="00EE54D1"/>
    <w:rsid w:val="00EF0F15"/>
    <w:rsid w:val="00F00D83"/>
    <w:rsid w:val="00F07084"/>
    <w:rsid w:val="00F0751C"/>
    <w:rsid w:val="00F121D7"/>
    <w:rsid w:val="00F17AFF"/>
    <w:rsid w:val="00F304D3"/>
    <w:rsid w:val="00F31D0C"/>
    <w:rsid w:val="00F33069"/>
    <w:rsid w:val="00F41A48"/>
    <w:rsid w:val="00F42744"/>
    <w:rsid w:val="00F50348"/>
    <w:rsid w:val="00F51BD7"/>
    <w:rsid w:val="00F553F0"/>
    <w:rsid w:val="00F569D8"/>
    <w:rsid w:val="00F61C65"/>
    <w:rsid w:val="00F62C15"/>
    <w:rsid w:val="00F67A34"/>
    <w:rsid w:val="00F70758"/>
    <w:rsid w:val="00F7365D"/>
    <w:rsid w:val="00F746D2"/>
    <w:rsid w:val="00F81D4D"/>
    <w:rsid w:val="00F83205"/>
    <w:rsid w:val="00F876FA"/>
    <w:rsid w:val="00F87F6A"/>
    <w:rsid w:val="00F9097A"/>
    <w:rsid w:val="00F915A1"/>
    <w:rsid w:val="00F96165"/>
    <w:rsid w:val="00F9622D"/>
    <w:rsid w:val="00F97E48"/>
    <w:rsid w:val="00FA5010"/>
    <w:rsid w:val="00FB5A57"/>
    <w:rsid w:val="00FD0E27"/>
    <w:rsid w:val="00FE2D74"/>
    <w:rsid w:val="00FE7345"/>
    <w:rsid w:val="00FE7717"/>
    <w:rsid w:val="00FF4344"/>
    <w:rsid w:val="00FF4CB9"/>
    <w:rsid w:val="00F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C84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9D5A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A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347E"/>
    <w:rPr>
      <w:rFonts w:ascii="Times New Roman" w:hAnsi="Times New Roman"/>
      <w:b/>
      <w:bCs/>
      <w:lang w:val="ru-RU" w:eastAsia="ru-RU"/>
    </w:rPr>
  </w:style>
  <w:style w:type="paragraph" w:customStyle="1" w:styleId="3">
    <w:name w:val="Знак Знак3 Знак Знак"/>
    <w:basedOn w:val="Normal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Normal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FB5A57"/>
    <w:rPr>
      <w:rFonts w:cs="Times New Roman"/>
      <w:i/>
    </w:rPr>
  </w:style>
  <w:style w:type="paragraph" w:styleId="NormalWeb">
    <w:name w:val="Normal (Web)"/>
    <w:basedOn w:val="Normal"/>
    <w:uiPriority w:val="99"/>
    <w:rsid w:val="00E40B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PageNumber">
    <w:name w:val="page number"/>
    <w:basedOn w:val="DefaultParagraphFont"/>
    <w:uiPriority w:val="99"/>
    <w:rsid w:val="00F876FA"/>
    <w:rPr>
      <w:rFonts w:cs="Times New Roman"/>
    </w:rPr>
  </w:style>
  <w:style w:type="character" w:customStyle="1" w:styleId="rvts0">
    <w:name w:val="rvts0"/>
    <w:basedOn w:val="DefaultParagraphFont"/>
    <w:uiPriority w:val="99"/>
    <w:rsid w:val="00782F2E"/>
    <w:rPr>
      <w:rFonts w:cs="Times New Roman"/>
    </w:rPr>
  </w:style>
  <w:style w:type="character" w:customStyle="1" w:styleId="4">
    <w:name w:val="Знак Знак4"/>
    <w:uiPriority w:val="99"/>
    <w:locked/>
    <w:rsid w:val="00811C82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5</Pages>
  <Words>1286</Words>
  <Characters>7332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Elena</cp:lastModifiedBy>
  <cp:revision>19</cp:revision>
  <cp:lastPrinted>2023-04-14T05:55:00Z</cp:lastPrinted>
  <dcterms:created xsi:type="dcterms:W3CDTF">2023-04-13T20:35:00Z</dcterms:created>
  <dcterms:modified xsi:type="dcterms:W3CDTF">2023-06-19T11:36:00Z</dcterms:modified>
</cp:coreProperties>
</file>